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2F2F2" w:themeColor="background1" w:themeShade="F2"/>
  <w:body>
    <w:p w:rsidR="468E9A4E" w:rsidP="4F014AA6" w:rsidRDefault="3CD2D49F" w14:paraId="4C6A366F" w14:textId="3FC0A489">
      <w:pPr>
        <w:jc w:val="center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344B7505" wp14:editId="0D34B3BF">
            <wp:extent cx="1133475" cy="1076325"/>
            <wp:effectExtent l="0" t="0" r="0" b="0"/>
            <wp:docPr id="1059218715" name="Picture 1059218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68E9A4E">
        <w:br/>
      </w:r>
    </w:p>
    <w:p w:rsidR="34FA6770" w:rsidP="6CE1AD98" w:rsidRDefault="1D6DF670" w14:paraId="670978AB" w14:textId="0ED0E203">
      <w:pPr>
        <w:spacing w:after="0"/>
        <w:ind w:right="-20"/>
        <w:jc w:val="center"/>
        <w:rPr>
          <w:rFonts w:ascii="Calibri" w:hAnsi="Calibri" w:eastAsia="Calibri" w:cs="Calibri"/>
          <w:b/>
          <w:bCs/>
          <w:color w:val="000000" w:themeColor="text1"/>
          <w:sz w:val="30"/>
          <w:szCs w:val="30"/>
        </w:rPr>
      </w:pPr>
      <w:r w:rsidRPr="6CE1AD98">
        <w:rPr>
          <w:rFonts w:ascii="Calibri" w:hAnsi="Calibri" w:eastAsia="Calibri" w:cs="Calibri"/>
          <w:b/>
          <w:bCs/>
          <w:color w:val="000000" w:themeColor="text1"/>
          <w:sz w:val="30"/>
          <w:szCs w:val="30"/>
        </w:rPr>
        <w:t>¡Naranja</w:t>
      </w:r>
      <w:r w:rsidRPr="6CE1AD98" w:rsidR="1B8DB050">
        <w:rPr>
          <w:rFonts w:ascii="Calibri" w:hAnsi="Calibri" w:eastAsia="Calibri" w:cs="Calibri"/>
          <w:b/>
          <w:bCs/>
          <w:color w:val="000000" w:themeColor="text1"/>
          <w:sz w:val="30"/>
          <w:szCs w:val="30"/>
        </w:rPr>
        <w:t xml:space="preserve"> urbano</w:t>
      </w:r>
      <w:r w:rsidRPr="6CE1AD98">
        <w:rPr>
          <w:rFonts w:ascii="Calibri" w:hAnsi="Calibri" w:eastAsia="Calibri" w:cs="Calibri"/>
          <w:b/>
          <w:bCs/>
          <w:color w:val="000000" w:themeColor="text1"/>
          <w:sz w:val="30"/>
          <w:szCs w:val="30"/>
        </w:rPr>
        <w:t>! Consejos par</w:t>
      </w:r>
      <w:r w:rsidRPr="6CE1AD98" w:rsidR="2443557E">
        <w:rPr>
          <w:rFonts w:ascii="Calibri" w:hAnsi="Calibri" w:eastAsia="Calibri" w:cs="Calibri"/>
          <w:b/>
          <w:bCs/>
          <w:color w:val="000000" w:themeColor="text1"/>
          <w:sz w:val="30"/>
          <w:szCs w:val="30"/>
        </w:rPr>
        <w:t>a 'domar'</w:t>
      </w:r>
      <w:r w:rsidRPr="6CE1AD98">
        <w:rPr>
          <w:rFonts w:ascii="Calibri" w:hAnsi="Calibri" w:eastAsia="Calibri" w:cs="Calibri"/>
          <w:b/>
          <w:bCs/>
          <w:color w:val="000000" w:themeColor="text1"/>
          <w:sz w:val="30"/>
          <w:szCs w:val="30"/>
        </w:rPr>
        <w:t xml:space="preserve"> este color en tus </w:t>
      </w:r>
      <w:r w:rsidRPr="6CE1AD98">
        <w:rPr>
          <w:rFonts w:ascii="Calibri" w:hAnsi="Calibri" w:eastAsia="Calibri" w:cs="Calibri"/>
          <w:b/>
          <w:bCs/>
          <w:i/>
          <w:iCs/>
          <w:color w:val="000000" w:themeColor="text1"/>
          <w:sz w:val="30"/>
          <w:szCs w:val="30"/>
        </w:rPr>
        <w:t>outfits</w:t>
      </w:r>
      <w:r w:rsidRPr="6CE1AD98">
        <w:rPr>
          <w:rFonts w:ascii="Calibri" w:hAnsi="Calibri" w:eastAsia="Calibri" w:cs="Calibri"/>
          <w:b/>
          <w:bCs/>
          <w:color w:val="000000" w:themeColor="text1"/>
          <w:sz w:val="30"/>
          <w:szCs w:val="30"/>
        </w:rPr>
        <w:t xml:space="preserve"> </w:t>
      </w:r>
    </w:p>
    <w:p w:rsidR="34FA6770" w:rsidP="34FA6770" w:rsidRDefault="34FA6770" w14:paraId="3144BE8A" w14:textId="2471B378">
      <w:pPr>
        <w:spacing w:after="0"/>
        <w:ind w:right="-20"/>
        <w:jc w:val="center"/>
        <w:rPr>
          <w:rFonts w:ascii="Calibri" w:hAnsi="Calibri" w:eastAsia="Calibri" w:cs="Calibri"/>
          <w:b/>
          <w:bCs/>
          <w:color w:val="000000" w:themeColor="text1"/>
          <w:sz w:val="30"/>
          <w:szCs w:val="30"/>
        </w:rPr>
      </w:pPr>
    </w:p>
    <w:p w:rsidR="4F014AA6" w:rsidP="6CE1AD98" w:rsidRDefault="0B03ED25" w14:paraId="69063FB1" w14:textId="2244D290">
      <w:pPr>
        <w:pStyle w:val="ListParagraph"/>
        <w:numPr>
          <w:ilvl w:val="0"/>
          <w:numId w:val="3"/>
        </w:numPr>
        <w:spacing w:after="0"/>
        <w:ind w:right="-20"/>
        <w:rPr>
          <w:rFonts w:eastAsiaTheme="minorEastAsia"/>
          <w:i/>
          <w:iCs/>
          <w:color w:val="000000" w:themeColor="text1"/>
        </w:rPr>
      </w:pPr>
      <w:r w:rsidRPr="6CE1AD98">
        <w:rPr>
          <w:rFonts w:eastAsiaTheme="minorEastAsia"/>
          <w:i/>
          <w:iCs/>
          <w:color w:val="000000" w:themeColor="text1"/>
        </w:rPr>
        <w:t xml:space="preserve">Para algunos, el naranja es </w:t>
      </w:r>
      <w:r w:rsidRPr="6CE1AD98" w:rsidR="326629AE">
        <w:rPr>
          <w:rFonts w:eastAsiaTheme="minorEastAsia"/>
          <w:i/>
          <w:iCs/>
          <w:color w:val="000000" w:themeColor="text1"/>
        </w:rPr>
        <w:t xml:space="preserve">un </w:t>
      </w:r>
      <w:r w:rsidRPr="6CE1AD98">
        <w:rPr>
          <w:rFonts w:eastAsiaTheme="minorEastAsia"/>
          <w:i/>
          <w:iCs/>
          <w:color w:val="000000" w:themeColor="text1"/>
        </w:rPr>
        <w:t>color</w:t>
      </w:r>
      <w:r w:rsidRPr="6CE1AD98" w:rsidR="4C06AB80">
        <w:rPr>
          <w:rFonts w:eastAsiaTheme="minorEastAsia"/>
          <w:i/>
          <w:iCs/>
          <w:color w:val="000000" w:themeColor="text1"/>
        </w:rPr>
        <w:t xml:space="preserve"> imposible al</w:t>
      </w:r>
      <w:r w:rsidRPr="6CE1AD98">
        <w:rPr>
          <w:rFonts w:eastAsiaTheme="minorEastAsia"/>
          <w:i/>
          <w:iCs/>
          <w:color w:val="000000" w:themeColor="text1"/>
        </w:rPr>
        <w:t xml:space="preserve"> combinar en </w:t>
      </w:r>
      <w:r w:rsidRPr="6CE1AD98" w:rsidR="17E115C2">
        <w:rPr>
          <w:rFonts w:eastAsiaTheme="minorEastAsia"/>
          <w:i/>
          <w:iCs/>
          <w:color w:val="000000" w:themeColor="text1"/>
        </w:rPr>
        <w:t>prend</w:t>
      </w:r>
      <w:r w:rsidRPr="6CE1AD98">
        <w:rPr>
          <w:rFonts w:eastAsiaTheme="minorEastAsia"/>
          <w:i/>
          <w:iCs/>
          <w:color w:val="000000" w:themeColor="text1"/>
        </w:rPr>
        <w:t>a</w:t>
      </w:r>
      <w:r w:rsidRPr="6CE1AD98" w:rsidR="42B4B214">
        <w:rPr>
          <w:rFonts w:eastAsiaTheme="minorEastAsia"/>
          <w:i/>
          <w:iCs/>
          <w:color w:val="000000" w:themeColor="text1"/>
        </w:rPr>
        <w:t>s</w:t>
      </w:r>
      <w:r w:rsidRPr="6CE1AD98">
        <w:rPr>
          <w:rFonts w:eastAsiaTheme="minorEastAsia"/>
          <w:i/>
          <w:iCs/>
          <w:color w:val="000000" w:themeColor="text1"/>
        </w:rPr>
        <w:t>; para nosotros, es un</w:t>
      </w:r>
      <w:r w:rsidRPr="6CE1AD98" w:rsidR="744F578E">
        <w:rPr>
          <w:rFonts w:eastAsiaTheme="minorEastAsia"/>
          <w:i/>
          <w:iCs/>
          <w:color w:val="000000" w:themeColor="text1"/>
        </w:rPr>
        <w:t xml:space="preserve"> cofre del</w:t>
      </w:r>
      <w:r w:rsidRPr="6CE1AD98" w:rsidR="620D2B3C">
        <w:rPr>
          <w:rFonts w:eastAsiaTheme="minorEastAsia"/>
          <w:i/>
          <w:iCs/>
          <w:color w:val="000000" w:themeColor="text1"/>
        </w:rPr>
        <w:t xml:space="preserve"> tesoro</w:t>
      </w:r>
      <w:r w:rsidRPr="6CE1AD98" w:rsidR="1A38AF1D">
        <w:rPr>
          <w:rFonts w:eastAsiaTheme="minorEastAsia"/>
          <w:i/>
          <w:iCs/>
          <w:color w:val="000000" w:themeColor="text1"/>
        </w:rPr>
        <w:t xml:space="preserve"> de la moda</w:t>
      </w:r>
      <w:r w:rsidRPr="6CE1AD98" w:rsidR="3CF4918F">
        <w:rPr>
          <w:rFonts w:eastAsiaTheme="minorEastAsia"/>
          <w:i/>
          <w:iCs/>
          <w:color w:val="000000" w:themeColor="text1"/>
        </w:rPr>
        <w:t xml:space="preserve"> que</w:t>
      </w:r>
      <w:r w:rsidRPr="6CE1AD98" w:rsidR="5A988082">
        <w:rPr>
          <w:rFonts w:eastAsiaTheme="minorEastAsia"/>
          <w:i/>
          <w:iCs/>
          <w:color w:val="000000" w:themeColor="text1"/>
        </w:rPr>
        <w:t xml:space="preserve"> esper</w:t>
      </w:r>
      <w:r w:rsidRPr="6CE1AD98" w:rsidR="1A1BB43D">
        <w:rPr>
          <w:rFonts w:eastAsiaTheme="minorEastAsia"/>
          <w:i/>
          <w:iCs/>
          <w:color w:val="000000" w:themeColor="text1"/>
        </w:rPr>
        <w:t>a</w:t>
      </w:r>
      <w:r w:rsidRPr="6CE1AD98" w:rsidR="5A988082">
        <w:rPr>
          <w:rFonts w:eastAsiaTheme="minorEastAsia"/>
          <w:i/>
          <w:iCs/>
          <w:color w:val="000000" w:themeColor="text1"/>
        </w:rPr>
        <w:t xml:space="preserve"> ser abierto. </w:t>
      </w:r>
    </w:p>
    <w:p w:rsidR="4F014AA6" w:rsidP="16C5F28E" w:rsidRDefault="4F014AA6" w14:paraId="2B978D46" w14:textId="4482ED74">
      <w:pPr>
        <w:spacing w:after="0"/>
        <w:ind w:left="-20" w:right="-20"/>
        <w:jc w:val="center"/>
        <w:rPr>
          <w:rFonts w:ascii="Calibri" w:hAnsi="Calibri" w:eastAsia="Calibri" w:cs="Calibri"/>
          <w:b/>
          <w:bCs/>
          <w:color w:val="000000" w:themeColor="text1"/>
        </w:rPr>
      </w:pPr>
    </w:p>
    <w:p w:rsidR="4F014AA6" w:rsidP="6CE1AD98" w:rsidRDefault="0475634E" w14:paraId="628CCA83" w14:textId="1BA9E8A0">
      <w:pPr>
        <w:spacing w:after="0"/>
        <w:ind w:left="-20" w:right="-20"/>
        <w:jc w:val="both"/>
        <w:rPr>
          <w:rFonts w:ascii="Calibri" w:hAnsi="Calibri" w:eastAsia="Calibri" w:cs="Calibri"/>
          <w:color w:val="000000" w:themeColor="text1"/>
        </w:rPr>
      </w:pPr>
      <w:r w:rsidRPr="5EB08B36" w:rsidR="0475634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Ciudad de México a </w:t>
      </w:r>
      <w:r w:rsidRPr="5EB08B36" w:rsidR="11A191CA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1</w:t>
      </w:r>
      <w:r w:rsidRPr="5EB08B36" w:rsidR="18EE306B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4</w:t>
      </w:r>
      <w:r w:rsidRPr="5EB08B36" w:rsidR="0475634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5EB08B36" w:rsidR="0475634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de </w:t>
      </w:r>
      <w:r w:rsidRPr="5EB08B36" w:rsidR="6651D796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marzo</w:t>
      </w:r>
      <w:r w:rsidRPr="5EB08B36" w:rsidR="0475634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de 2024.</w:t>
      </w:r>
      <w:r w:rsidRPr="5EB08B36" w:rsidR="3ADA4826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-</w:t>
      </w:r>
      <w:r w:rsidRPr="5EB08B36" w:rsidR="3ADA4826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EB08B36" w:rsidR="5B8F05EB">
        <w:rPr>
          <w:rFonts w:ascii="Calibri" w:hAnsi="Calibri" w:eastAsia="Calibri" w:cs="Calibri"/>
          <w:color w:val="000000" w:themeColor="text1" w:themeTint="FF" w:themeShade="FF"/>
        </w:rPr>
        <w:t>¿</w:t>
      </w:r>
      <w:r w:rsidRPr="5EB08B36" w:rsidR="15F35772">
        <w:rPr>
          <w:rFonts w:ascii="Calibri" w:hAnsi="Calibri" w:eastAsia="Calibri" w:cs="Calibri"/>
          <w:color w:val="000000" w:themeColor="text1" w:themeTint="FF" w:themeShade="FF"/>
        </w:rPr>
        <w:t>C</w:t>
      </w:r>
      <w:r w:rsidRPr="5EB08B36" w:rsidR="5B8F05EB">
        <w:rPr>
          <w:rFonts w:ascii="Calibri" w:hAnsi="Calibri" w:eastAsia="Calibri" w:cs="Calibri"/>
          <w:color w:val="000000" w:themeColor="text1" w:themeTint="FF" w:themeShade="FF"/>
        </w:rPr>
        <w:t xml:space="preserve">uántas </w:t>
      </w:r>
      <w:r w:rsidRPr="5EB08B36" w:rsidR="7395C059">
        <w:rPr>
          <w:rFonts w:ascii="Calibri" w:hAnsi="Calibri" w:eastAsia="Calibri" w:cs="Calibri"/>
          <w:color w:val="000000" w:themeColor="text1" w:themeTint="FF" w:themeShade="FF"/>
        </w:rPr>
        <w:t>p</w:t>
      </w:r>
      <w:r w:rsidRPr="5EB08B36" w:rsidR="75697FC5">
        <w:rPr>
          <w:rFonts w:ascii="Calibri" w:hAnsi="Calibri" w:eastAsia="Calibri" w:cs="Calibri"/>
          <w:color w:val="000000" w:themeColor="text1" w:themeTint="FF" w:themeShade="FF"/>
        </w:rPr>
        <w:t>iezas de ropa</w:t>
      </w:r>
      <w:r w:rsidRPr="5EB08B36" w:rsidR="7395C059">
        <w:rPr>
          <w:rFonts w:ascii="Calibri" w:hAnsi="Calibri" w:eastAsia="Calibri" w:cs="Calibri"/>
          <w:color w:val="000000" w:themeColor="text1" w:themeTint="FF" w:themeShade="FF"/>
        </w:rPr>
        <w:t xml:space="preserve"> naranjas</w:t>
      </w:r>
      <w:r w:rsidRPr="5EB08B36" w:rsidR="5B8F05EB">
        <w:rPr>
          <w:rFonts w:ascii="Calibri" w:hAnsi="Calibri" w:eastAsia="Calibri" w:cs="Calibri"/>
          <w:color w:val="000000" w:themeColor="text1" w:themeTint="FF" w:themeShade="FF"/>
        </w:rPr>
        <w:t xml:space="preserve"> tienes en el armario? </w:t>
      </w:r>
      <w:r w:rsidRPr="5EB08B36" w:rsidR="3ADA4826">
        <w:rPr>
          <w:rFonts w:ascii="Calibri" w:hAnsi="Calibri" w:eastAsia="Calibri" w:cs="Calibri"/>
          <w:color w:val="000000" w:themeColor="text1" w:themeTint="FF" w:themeShade="FF"/>
        </w:rPr>
        <w:t>No hay que engañarnos</w:t>
      </w:r>
      <w:r w:rsidRPr="5EB08B36" w:rsidR="21CB7A1B">
        <w:rPr>
          <w:rFonts w:ascii="Calibri" w:hAnsi="Calibri" w:eastAsia="Calibri" w:cs="Calibri"/>
          <w:color w:val="000000" w:themeColor="text1" w:themeTint="FF" w:themeShade="FF"/>
        </w:rPr>
        <w:t>,</w:t>
      </w:r>
      <w:r w:rsidRPr="5EB08B36" w:rsidR="31C4AC83">
        <w:rPr>
          <w:rFonts w:ascii="Calibri" w:hAnsi="Calibri" w:eastAsia="Calibri" w:cs="Calibri"/>
          <w:color w:val="000000" w:themeColor="text1" w:themeTint="FF" w:themeShade="FF"/>
        </w:rPr>
        <w:t xml:space="preserve"> cuando se trata de</w:t>
      </w:r>
      <w:r w:rsidRPr="5EB08B36" w:rsidR="72AA6A77">
        <w:rPr>
          <w:rFonts w:ascii="Calibri" w:hAnsi="Calibri" w:eastAsia="Calibri" w:cs="Calibri"/>
          <w:color w:val="000000" w:themeColor="text1" w:themeTint="FF" w:themeShade="FF"/>
        </w:rPr>
        <w:t xml:space="preserve"> vestir</w:t>
      </w:r>
      <w:r w:rsidRPr="5EB08B36" w:rsidR="3ADA4826">
        <w:rPr>
          <w:rFonts w:ascii="Calibri" w:hAnsi="Calibri" w:eastAsia="Calibri" w:cs="Calibri"/>
          <w:color w:val="000000" w:themeColor="text1" w:themeTint="FF" w:themeShade="FF"/>
        </w:rPr>
        <w:t>,</w:t>
      </w:r>
      <w:r w:rsidRPr="5EB08B36" w:rsidR="303A912D">
        <w:rPr>
          <w:rFonts w:ascii="Calibri" w:hAnsi="Calibri" w:eastAsia="Calibri" w:cs="Calibri"/>
          <w:color w:val="000000" w:themeColor="text1" w:themeTint="FF" w:themeShade="FF"/>
        </w:rPr>
        <w:t xml:space="preserve"> est</w:t>
      </w:r>
      <w:r w:rsidRPr="5EB08B36" w:rsidR="1CAAADF1">
        <w:rPr>
          <w:rFonts w:ascii="Calibri" w:hAnsi="Calibri" w:eastAsia="Calibri" w:cs="Calibri"/>
          <w:color w:val="000000" w:themeColor="text1" w:themeTint="FF" w:themeShade="FF"/>
        </w:rPr>
        <w:t>a tonalidad</w:t>
      </w:r>
      <w:r w:rsidRPr="5EB08B36" w:rsidR="6DB7B035">
        <w:rPr>
          <w:rFonts w:ascii="Calibri" w:hAnsi="Calibri" w:eastAsia="Calibri" w:cs="Calibri"/>
          <w:color w:val="000000" w:themeColor="text1" w:themeTint="FF" w:themeShade="FF"/>
        </w:rPr>
        <w:t xml:space="preserve"> es</w:t>
      </w:r>
      <w:r w:rsidRPr="5EB08B36" w:rsidR="3ADA4826">
        <w:rPr>
          <w:rFonts w:ascii="Calibri" w:hAnsi="Calibri" w:eastAsia="Calibri" w:cs="Calibri"/>
          <w:color w:val="000000" w:themeColor="text1" w:themeTint="FF" w:themeShade="FF"/>
        </w:rPr>
        <w:t xml:space="preserve"> poco favorecedor</w:t>
      </w:r>
      <w:r w:rsidRPr="5EB08B36" w:rsidR="00BBC093">
        <w:rPr>
          <w:rFonts w:ascii="Calibri" w:hAnsi="Calibri" w:eastAsia="Calibri" w:cs="Calibri"/>
          <w:color w:val="000000" w:themeColor="text1" w:themeTint="FF" w:themeShade="FF"/>
        </w:rPr>
        <w:t>a</w:t>
      </w:r>
      <w:r w:rsidRPr="5EB08B36" w:rsidR="11C27D37">
        <w:rPr>
          <w:rFonts w:ascii="Calibri" w:hAnsi="Calibri" w:eastAsia="Calibri" w:cs="Calibri"/>
          <w:color w:val="000000" w:themeColor="text1" w:themeTint="FF" w:themeShade="FF"/>
        </w:rPr>
        <w:t xml:space="preserve"> a la vista</w:t>
      </w:r>
      <w:r w:rsidRPr="5EB08B36" w:rsidR="3ADA4826">
        <w:rPr>
          <w:rFonts w:ascii="Calibri" w:hAnsi="Calibri" w:eastAsia="Calibri" w:cs="Calibri"/>
          <w:color w:val="000000" w:themeColor="text1" w:themeTint="FF" w:themeShade="FF"/>
        </w:rPr>
        <w:t>.</w:t>
      </w:r>
      <w:r w:rsidRPr="5EB08B36" w:rsidR="40A45CDE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EB08B36" w:rsidR="47912512">
        <w:rPr>
          <w:rFonts w:ascii="Calibri" w:hAnsi="Calibri" w:eastAsia="Calibri" w:cs="Calibri"/>
          <w:color w:val="000000" w:themeColor="text1" w:themeTint="FF" w:themeShade="FF"/>
        </w:rPr>
        <w:t xml:space="preserve">Es casi </w:t>
      </w:r>
      <w:r w:rsidRPr="5EB08B36" w:rsidR="72BC311C">
        <w:rPr>
          <w:rFonts w:ascii="Calibri" w:hAnsi="Calibri" w:eastAsia="Calibri" w:cs="Calibri"/>
          <w:color w:val="000000" w:themeColor="text1" w:themeTint="FF" w:themeShade="FF"/>
        </w:rPr>
        <w:t>c</w:t>
      </w:r>
      <w:r w:rsidRPr="5EB08B36" w:rsidR="47912512">
        <w:rPr>
          <w:rFonts w:ascii="Calibri" w:hAnsi="Calibri" w:eastAsia="Calibri" w:cs="Calibri"/>
          <w:color w:val="000000" w:themeColor="text1" w:themeTint="FF" w:themeShade="FF"/>
        </w:rPr>
        <w:t xml:space="preserve">omo si fuera el </w:t>
      </w:r>
      <w:r w:rsidRPr="5EB08B36" w:rsidR="3161164E">
        <w:rPr>
          <w:rFonts w:ascii="Calibri" w:hAnsi="Calibri" w:eastAsia="Calibri" w:cs="Calibri"/>
          <w:color w:val="000000" w:themeColor="text1" w:themeTint="FF" w:themeShade="FF"/>
        </w:rPr>
        <w:t>“</w:t>
      </w:r>
      <w:r w:rsidRPr="5EB08B36" w:rsidR="47912512">
        <w:rPr>
          <w:rFonts w:ascii="Calibri" w:hAnsi="Calibri" w:eastAsia="Calibri" w:cs="Calibri"/>
          <w:color w:val="000000" w:themeColor="text1" w:themeTint="FF" w:themeShade="FF"/>
        </w:rPr>
        <w:t>patito feo</w:t>
      </w:r>
      <w:r w:rsidRPr="5EB08B36" w:rsidR="03E0CBEA">
        <w:rPr>
          <w:rFonts w:ascii="Calibri" w:hAnsi="Calibri" w:eastAsia="Calibri" w:cs="Calibri"/>
          <w:color w:val="000000" w:themeColor="text1" w:themeTint="FF" w:themeShade="FF"/>
        </w:rPr>
        <w:t>”</w:t>
      </w:r>
      <w:r w:rsidRPr="5EB08B36" w:rsidR="47912512">
        <w:rPr>
          <w:rFonts w:ascii="Calibri" w:hAnsi="Calibri" w:eastAsia="Calibri" w:cs="Calibri"/>
          <w:color w:val="000000" w:themeColor="text1" w:themeTint="FF" w:themeShade="FF"/>
        </w:rPr>
        <w:t xml:space="preserve"> de l</w:t>
      </w:r>
      <w:r w:rsidRPr="5EB08B36" w:rsidR="7CC4EF2D">
        <w:rPr>
          <w:rFonts w:ascii="Calibri" w:hAnsi="Calibri" w:eastAsia="Calibri" w:cs="Calibri"/>
          <w:color w:val="000000" w:themeColor="text1" w:themeTint="FF" w:themeShade="FF"/>
        </w:rPr>
        <w:t>a escala cromática</w:t>
      </w:r>
      <w:r w:rsidRPr="5EB08B36" w:rsidR="739CF836">
        <w:rPr>
          <w:rFonts w:ascii="Calibri" w:hAnsi="Calibri" w:eastAsia="Calibri" w:cs="Calibri"/>
          <w:color w:val="000000" w:themeColor="text1" w:themeTint="FF" w:themeShade="FF"/>
        </w:rPr>
        <w:t>...</w:t>
      </w:r>
      <w:r w:rsidRPr="5EB08B36" w:rsidR="47912512">
        <w:rPr>
          <w:rFonts w:ascii="Calibri" w:hAnsi="Calibri" w:eastAsia="Calibri" w:cs="Calibri"/>
          <w:color w:val="000000" w:themeColor="text1" w:themeTint="FF" w:themeShade="FF"/>
        </w:rPr>
        <w:t xml:space="preserve"> o a</w:t>
      </w:r>
      <w:r w:rsidRPr="5EB08B36" w:rsidR="016C95B0">
        <w:rPr>
          <w:rFonts w:ascii="Calibri" w:hAnsi="Calibri" w:eastAsia="Calibri" w:cs="Calibri"/>
          <w:color w:val="000000" w:themeColor="text1" w:themeTint="FF" w:themeShade="FF"/>
        </w:rPr>
        <w:t>l menos</w:t>
      </w:r>
      <w:r w:rsidRPr="5EB08B36" w:rsidR="580A50E9">
        <w:rPr>
          <w:rFonts w:ascii="Calibri" w:hAnsi="Calibri" w:eastAsia="Calibri" w:cs="Calibri"/>
          <w:color w:val="000000" w:themeColor="text1" w:themeTint="FF" w:themeShade="FF"/>
        </w:rPr>
        <w:t>,</w:t>
      </w:r>
      <w:r w:rsidRPr="5EB08B36" w:rsidR="016C95B0">
        <w:rPr>
          <w:rFonts w:ascii="Calibri" w:hAnsi="Calibri" w:eastAsia="Calibri" w:cs="Calibri"/>
          <w:color w:val="000000" w:themeColor="text1" w:themeTint="FF" w:themeShade="FF"/>
        </w:rPr>
        <w:t xml:space="preserve"> eso creíamos</w:t>
      </w:r>
      <w:r w:rsidRPr="5EB08B36" w:rsidR="4ACC9AD7">
        <w:rPr>
          <w:rFonts w:ascii="Calibri" w:hAnsi="Calibri" w:eastAsia="Calibri" w:cs="Calibri"/>
          <w:color w:val="000000" w:themeColor="text1" w:themeTint="FF" w:themeShade="FF"/>
        </w:rPr>
        <w:t xml:space="preserve"> hasta</w:t>
      </w:r>
      <w:r w:rsidRPr="5EB08B36" w:rsidR="4410A758">
        <w:rPr>
          <w:rFonts w:ascii="Calibri" w:hAnsi="Calibri" w:eastAsia="Calibri" w:cs="Calibri"/>
          <w:color w:val="000000" w:themeColor="text1" w:themeTint="FF" w:themeShade="FF"/>
        </w:rPr>
        <w:t xml:space="preserve"> que</w:t>
      </w:r>
      <w:r w:rsidRPr="5EB08B36" w:rsidR="1B1C1182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EB08B36" w:rsidR="2530C0CE">
        <w:rPr>
          <w:rFonts w:ascii="Calibri" w:hAnsi="Calibri" w:eastAsia="Calibri" w:cs="Calibri"/>
          <w:color w:val="000000" w:themeColor="text1" w:themeTint="FF" w:themeShade="FF"/>
        </w:rPr>
        <w:t xml:space="preserve">llegó la </w:t>
      </w:r>
      <w:r w:rsidRPr="5EB08B36" w:rsidR="1B1C1182">
        <w:rPr>
          <w:rFonts w:ascii="Calibri" w:hAnsi="Calibri" w:eastAsia="Calibri" w:cs="Calibri"/>
          <w:color w:val="000000" w:themeColor="text1" w:themeTint="FF" w:themeShade="FF"/>
        </w:rPr>
        <w:t>colaboración</w:t>
      </w:r>
      <w:r w:rsidRPr="5EB08B36" w:rsidR="71C04F5C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EB08B36" w:rsidR="1B1C1182">
        <w:rPr>
          <w:rFonts w:ascii="Calibri" w:hAnsi="Calibri" w:eastAsia="Calibri" w:cs="Calibri"/>
          <w:color w:val="000000" w:themeColor="text1" w:themeTint="FF" w:themeShade="FF"/>
        </w:rPr>
        <w:t>entre</w:t>
      </w:r>
      <w:r w:rsidRPr="5EB08B36" w:rsidR="334E3C44">
        <w:rPr>
          <w:rFonts w:ascii="Calibri" w:hAnsi="Calibri" w:eastAsia="Calibri" w:cs="Calibri"/>
          <w:color w:val="000000" w:themeColor="text1" w:themeTint="FF" w:themeShade="FF"/>
        </w:rPr>
        <w:t xml:space="preserve"> Cheetos®</w:t>
      </w:r>
      <w:r w:rsidRPr="5EB08B36" w:rsidR="14107052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EB08B36" w:rsidR="60957A4C">
        <w:rPr>
          <w:rFonts w:ascii="Calibri" w:hAnsi="Calibri" w:eastAsia="Calibri" w:cs="Calibri"/>
          <w:color w:val="000000" w:themeColor="text1" w:themeTint="FF" w:themeShade="FF"/>
        </w:rPr>
        <w:t>y</w:t>
      </w:r>
      <w:r w:rsidRPr="5EB08B36" w:rsidR="7F9CE6A6">
        <w:rPr>
          <w:rFonts w:ascii="Calibri" w:hAnsi="Calibri" w:eastAsia="Calibri" w:cs="Calibri"/>
          <w:color w:val="000000" w:themeColor="text1" w:themeTint="FF" w:themeShade="FF"/>
        </w:rPr>
        <w:t xml:space="preserve"> PUMA </w:t>
      </w:r>
      <w:r w:rsidRPr="5EB08B36" w:rsidR="6AB9E1F3">
        <w:rPr>
          <w:rFonts w:ascii="Calibri" w:hAnsi="Calibri" w:eastAsia="Calibri" w:cs="Calibri"/>
          <w:color w:val="000000" w:themeColor="text1" w:themeTint="FF" w:themeShade="FF"/>
        </w:rPr>
        <w:t>par</w:t>
      </w:r>
      <w:r w:rsidRPr="5EB08B36" w:rsidR="6500C963">
        <w:rPr>
          <w:rFonts w:ascii="Calibri" w:hAnsi="Calibri" w:eastAsia="Calibri" w:cs="Calibri"/>
          <w:color w:val="000000" w:themeColor="text1" w:themeTint="FF" w:themeShade="FF"/>
        </w:rPr>
        <w:t>a</w:t>
      </w:r>
      <w:r w:rsidRPr="5EB08B36" w:rsidR="742E6CE9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EB08B36" w:rsidR="6AB9E1F3">
        <w:rPr>
          <w:rFonts w:ascii="Calibri" w:hAnsi="Calibri" w:eastAsia="Calibri" w:cs="Calibri"/>
          <w:color w:val="000000" w:themeColor="text1" w:themeTint="FF" w:themeShade="FF"/>
        </w:rPr>
        <w:t xml:space="preserve">hacernos cambiar de </w:t>
      </w:r>
      <w:r w:rsidRPr="5EB08B36" w:rsidR="742E6CE9">
        <w:rPr>
          <w:rFonts w:ascii="Calibri" w:hAnsi="Calibri" w:eastAsia="Calibri" w:cs="Calibri"/>
          <w:color w:val="000000" w:themeColor="text1" w:themeTint="FF" w:themeShade="FF"/>
        </w:rPr>
        <w:t>opinión</w:t>
      </w:r>
      <w:r w:rsidRPr="5EB08B36" w:rsidR="7888BA07">
        <w:rPr>
          <w:rFonts w:ascii="Calibri" w:hAnsi="Calibri" w:eastAsia="Calibri" w:cs="Calibri"/>
          <w:color w:val="000000" w:themeColor="text1" w:themeTint="FF" w:themeShade="FF"/>
        </w:rPr>
        <w:t xml:space="preserve"> con unos </w:t>
      </w:r>
      <w:r w:rsidRPr="5EB08B36" w:rsidR="7888BA07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sneakers</w:t>
      </w:r>
      <w:r w:rsidRPr="5EB08B36" w:rsidR="7C53F985">
        <w:rPr>
          <w:rFonts w:ascii="Calibri" w:hAnsi="Calibri" w:eastAsia="Calibri" w:cs="Calibri"/>
          <w:color w:val="000000" w:themeColor="text1" w:themeTint="FF" w:themeShade="FF"/>
        </w:rPr>
        <w:t xml:space="preserve"> conceptuales qu</w:t>
      </w:r>
      <w:r w:rsidRPr="5EB08B36" w:rsidR="4398A8F4">
        <w:rPr>
          <w:rFonts w:ascii="Calibri" w:hAnsi="Calibri" w:eastAsia="Calibri" w:cs="Calibri"/>
          <w:color w:val="000000" w:themeColor="text1" w:themeTint="FF" w:themeShade="FF"/>
        </w:rPr>
        <w:t>e rinden tributo</w:t>
      </w:r>
      <w:r w:rsidRPr="5EB08B36" w:rsidR="7C53F985">
        <w:rPr>
          <w:rFonts w:ascii="Calibri" w:hAnsi="Calibri" w:eastAsia="Calibri" w:cs="Calibri"/>
          <w:color w:val="000000" w:themeColor="text1" w:themeTint="FF" w:themeShade="FF"/>
        </w:rPr>
        <w:t xml:space="preserve"> a la estética</w:t>
      </w:r>
      <w:r w:rsidRPr="5EB08B36" w:rsidR="7F115F80">
        <w:rPr>
          <w:rFonts w:ascii="Calibri" w:hAnsi="Calibri" w:eastAsia="Calibri" w:cs="Calibri"/>
          <w:color w:val="000000" w:themeColor="text1" w:themeTint="FF" w:themeShade="FF"/>
        </w:rPr>
        <w:t>, textura</w:t>
      </w:r>
      <w:r w:rsidRPr="5EB08B36" w:rsidR="7C53F985">
        <w:rPr>
          <w:rFonts w:ascii="Calibri" w:hAnsi="Calibri" w:eastAsia="Calibri" w:cs="Calibri"/>
          <w:color w:val="000000" w:themeColor="text1" w:themeTint="FF" w:themeShade="FF"/>
        </w:rPr>
        <w:t xml:space="preserve"> y</w:t>
      </w:r>
      <w:r w:rsidRPr="5EB08B36" w:rsidR="68C89D50">
        <w:rPr>
          <w:rFonts w:ascii="Calibri" w:hAnsi="Calibri" w:eastAsia="Calibri" w:cs="Calibri"/>
          <w:color w:val="000000" w:themeColor="text1" w:themeTint="FF" w:themeShade="FF"/>
        </w:rPr>
        <w:t xml:space="preserve"> audacia</w:t>
      </w:r>
      <w:r w:rsidRPr="5EB08B36" w:rsidR="7C53F985">
        <w:rPr>
          <w:rFonts w:ascii="Calibri" w:hAnsi="Calibri" w:eastAsia="Calibri" w:cs="Calibri"/>
          <w:color w:val="000000" w:themeColor="text1" w:themeTint="FF" w:themeShade="FF"/>
        </w:rPr>
        <w:t xml:space="preserve"> de l</w:t>
      </w:r>
      <w:r w:rsidRPr="5EB08B36" w:rsidR="1C31ABDA">
        <w:rPr>
          <w:rFonts w:ascii="Calibri" w:hAnsi="Calibri" w:eastAsia="Calibri" w:cs="Calibri"/>
          <w:color w:val="000000" w:themeColor="text1" w:themeTint="FF" w:themeShade="FF"/>
        </w:rPr>
        <w:t xml:space="preserve">as botanas color naranja. </w:t>
      </w:r>
    </w:p>
    <w:p w:rsidR="4F014AA6" w:rsidP="6CE1AD98" w:rsidRDefault="4F014AA6" w14:paraId="6041DC46" w14:textId="497870A6">
      <w:pPr>
        <w:spacing w:after="0"/>
        <w:ind w:left="-20" w:right="-20"/>
        <w:jc w:val="both"/>
        <w:rPr>
          <w:rFonts w:ascii="Calibri" w:hAnsi="Calibri" w:eastAsia="Calibri" w:cs="Calibri"/>
          <w:color w:val="000000" w:themeColor="text1"/>
        </w:rPr>
      </w:pPr>
    </w:p>
    <w:p w:rsidR="4F014AA6" w:rsidP="6CE1AD98" w:rsidRDefault="7888BA07" w14:paraId="0F6C4312" w14:textId="1521EF45">
      <w:pPr>
        <w:spacing w:after="0"/>
        <w:ind w:left="-20" w:right="-20"/>
        <w:jc w:val="both"/>
        <w:rPr>
          <w:rFonts w:ascii="Calibri" w:hAnsi="Calibri" w:eastAsia="Calibri" w:cs="Calibri"/>
          <w:color w:val="000000" w:themeColor="text1"/>
        </w:rPr>
      </w:pPr>
      <w:r w:rsidRPr="432D4B0B" w:rsidR="7888BA07">
        <w:rPr>
          <w:rFonts w:ascii="Calibri" w:hAnsi="Calibri" w:eastAsia="Calibri" w:cs="Calibri"/>
          <w:color w:val="000000" w:themeColor="text1" w:themeTint="FF" w:themeShade="FF"/>
        </w:rPr>
        <w:t xml:space="preserve">Con el paso del tiempo, Cheetos® ha sido una inspiración para otras industrias, y la moda no es la excepción. </w:t>
      </w:r>
      <w:r w:rsidRPr="432D4B0B" w:rsidR="5D756CBA">
        <w:rPr>
          <w:rFonts w:ascii="Calibri" w:hAnsi="Calibri" w:eastAsia="Calibri" w:cs="Calibri"/>
          <w:color w:val="000000" w:themeColor="text1" w:themeTint="FF" w:themeShade="FF"/>
        </w:rPr>
        <w:t>Al ve</w:t>
      </w:r>
      <w:r w:rsidRPr="432D4B0B" w:rsidR="59DE2DED">
        <w:rPr>
          <w:rFonts w:ascii="Calibri" w:hAnsi="Calibri" w:eastAsia="Calibri" w:cs="Calibri"/>
          <w:color w:val="000000" w:themeColor="text1" w:themeTint="FF" w:themeShade="FF"/>
        </w:rPr>
        <w:t>r</w:t>
      </w:r>
      <w:r w:rsidRPr="432D4B0B" w:rsidR="5D756CBA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432D4B0B" w:rsidR="258C3678">
        <w:rPr>
          <w:rFonts w:ascii="Calibri" w:hAnsi="Calibri" w:eastAsia="Calibri" w:cs="Calibri"/>
          <w:color w:val="000000" w:themeColor="text1" w:themeTint="FF" w:themeShade="FF"/>
        </w:rPr>
        <w:t xml:space="preserve">pares como </w:t>
      </w:r>
      <w:r w:rsidRPr="432D4B0B" w:rsidR="7A0A2FD3">
        <w:rPr>
          <w:rFonts w:ascii="Calibri" w:hAnsi="Calibri" w:eastAsia="Calibri" w:cs="Calibri"/>
          <w:color w:val="000000" w:themeColor="text1" w:themeTint="FF" w:themeShade="FF"/>
        </w:rPr>
        <w:t>los Suede</w:t>
      </w:r>
      <w:r w:rsidRPr="432D4B0B" w:rsidR="14107052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432D4B0B" w:rsidR="14107052">
        <w:rPr>
          <w:rFonts w:ascii="Calibri" w:hAnsi="Calibri" w:eastAsia="Calibri" w:cs="Calibri"/>
          <w:color w:val="000000" w:themeColor="text1" w:themeTint="FF" w:themeShade="FF"/>
        </w:rPr>
        <w:t>Classic</w:t>
      </w:r>
      <w:r w:rsidRPr="432D4B0B" w:rsidR="14107052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432D4B0B" w:rsidR="6AC517C6">
        <w:rPr>
          <w:rFonts w:ascii="Calibri" w:hAnsi="Calibri" w:eastAsia="Calibri" w:cs="Calibri"/>
          <w:color w:val="000000" w:themeColor="text1" w:themeTint="FF" w:themeShade="FF"/>
        </w:rPr>
        <w:t>y los</w:t>
      </w:r>
      <w:r w:rsidRPr="432D4B0B" w:rsidR="14107052">
        <w:rPr>
          <w:rFonts w:ascii="Calibri" w:hAnsi="Calibri" w:eastAsia="Calibri" w:cs="Calibri"/>
          <w:color w:val="000000" w:themeColor="text1" w:themeTint="FF" w:themeShade="FF"/>
        </w:rPr>
        <w:t xml:space="preserve"> Puma RS-X</w:t>
      </w:r>
      <w:r w:rsidRPr="432D4B0B" w:rsidR="023D8E26">
        <w:rPr>
          <w:rFonts w:ascii="Calibri" w:hAnsi="Calibri" w:eastAsia="Calibri" w:cs="Calibri"/>
          <w:color w:val="000000" w:themeColor="text1" w:themeTint="FF" w:themeShade="FF"/>
        </w:rPr>
        <w:t xml:space="preserve"> con retoques </w:t>
      </w:r>
      <w:r w:rsidRPr="432D4B0B" w:rsidR="29507914">
        <w:rPr>
          <w:rFonts w:ascii="Calibri" w:hAnsi="Calibri" w:eastAsia="Calibri" w:cs="Calibri"/>
          <w:color w:val="000000" w:themeColor="text1" w:themeTint="FF" w:themeShade="FF"/>
        </w:rPr>
        <w:t xml:space="preserve">en </w:t>
      </w:r>
      <w:r w:rsidRPr="432D4B0B" w:rsidR="023D8E26">
        <w:rPr>
          <w:rFonts w:ascii="Calibri" w:hAnsi="Calibri" w:eastAsia="Calibri" w:cs="Calibri"/>
          <w:color w:val="000000" w:themeColor="text1" w:themeTint="FF" w:themeShade="FF"/>
        </w:rPr>
        <w:t>naranja</w:t>
      </w:r>
      <w:r w:rsidRPr="432D4B0B" w:rsidR="6712ED2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432D4B0B" w:rsidR="53FBC9AB">
        <w:rPr>
          <w:rFonts w:ascii="Calibri" w:hAnsi="Calibri" w:eastAsia="Calibri" w:cs="Calibri"/>
          <w:color w:val="000000" w:themeColor="text1" w:themeTint="FF" w:themeShade="FF"/>
        </w:rPr>
        <w:t>nos</w:t>
      </w:r>
      <w:r w:rsidRPr="432D4B0B" w:rsidR="5015931E">
        <w:rPr>
          <w:rFonts w:ascii="Calibri" w:hAnsi="Calibri" w:eastAsia="Calibri" w:cs="Calibri"/>
          <w:color w:val="000000" w:themeColor="text1" w:themeTint="FF" w:themeShade="FF"/>
        </w:rPr>
        <w:t xml:space="preserve"> hizo</w:t>
      </w:r>
      <w:r w:rsidRPr="432D4B0B" w:rsidR="53FBC9AB">
        <w:rPr>
          <w:rFonts w:ascii="Calibri" w:hAnsi="Calibri" w:eastAsia="Calibri" w:cs="Calibri"/>
          <w:color w:val="000000" w:themeColor="text1" w:themeTint="FF" w:themeShade="FF"/>
        </w:rPr>
        <w:t xml:space="preserve"> pensar que </w:t>
      </w:r>
      <w:r w:rsidRPr="432D4B0B" w:rsidR="50CF9B06">
        <w:rPr>
          <w:rFonts w:ascii="Calibri" w:hAnsi="Calibri" w:eastAsia="Calibri" w:cs="Calibri"/>
          <w:color w:val="000000" w:themeColor="text1" w:themeTint="FF" w:themeShade="FF"/>
        </w:rPr>
        <w:t>tal vez fuimos demasiado duros con este color</w:t>
      </w:r>
      <w:r w:rsidRPr="432D4B0B" w:rsidR="421FC79E">
        <w:rPr>
          <w:rFonts w:ascii="Calibri" w:hAnsi="Calibri" w:eastAsia="Calibri" w:cs="Calibri"/>
          <w:color w:val="000000" w:themeColor="text1" w:themeTint="FF" w:themeShade="FF"/>
        </w:rPr>
        <w:t xml:space="preserve">. </w:t>
      </w:r>
      <w:r w:rsidRPr="432D4B0B" w:rsidR="1B3D85F6">
        <w:rPr>
          <w:rFonts w:ascii="Calibri" w:hAnsi="Calibri" w:eastAsia="Calibri" w:cs="Calibri"/>
          <w:color w:val="000000" w:themeColor="text1" w:themeTint="FF" w:themeShade="FF"/>
        </w:rPr>
        <w:t xml:space="preserve">Pero espera, la alianza </w:t>
      </w:r>
      <w:r w:rsidRPr="432D4B0B" w:rsidR="424AC8A7">
        <w:rPr>
          <w:rFonts w:ascii="Calibri" w:hAnsi="Calibri" w:eastAsia="Calibri" w:cs="Calibri"/>
          <w:color w:val="000000" w:themeColor="text1" w:themeTint="FF" w:themeShade="FF"/>
        </w:rPr>
        <w:t>n</w:t>
      </w:r>
      <w:r w:rsidRPr="432D4B0B" w:rsidR="35077B35">
        <w:rPr>
          <w:rFonts w:ascii="Calibri" w:hAnsi="Calibri" w:eastAsia="Calibri" w:cs="Calibri"/>
          <w:color w:val="000000" w:themeColor="text1" w:themeTint="FF" w:themeShade="FF"/>
        </w:rPr>
        <w:t>o sólo</w:t>
      </w:r>
      <w:r w:rsidRPr="432D4B0B" w:rsidR="1BD5BBB4">
        <w:rPr>
          <w:rFonts w:ascii="Calibri" w:hAnsi="Calibri" w:eastAsia="Calibri" w:cs="Calibri"/>
          <w:color w:val="000000" w:themeColor="text1" w:themeTint="FF" w:themeShade="FF"/>
        </w:rPr>
        <w:t xml:space="preserve"> es calzado</w:t>
      </w:r>
      <w:r w:rsidRPr="432D4B0B" w:rsidR="5F559408">
        <w:rPr>
          <w:rFonts w:ascii="Calibri" w:hAnsi="Calibri" w:eastAsia="Calibri" w:cs="Calibri"/>
          <w:color w:val="000000" w:themeColor="text1" w:themeTint="FF" w:themeShade="FF"/>
        </w:rPr>
        <w:t>, ya que r</w:t>
      </w:r>
      <w:r w:rsidRPr="432D4B0B" w:rsidR="190E3DEA">
        <w:rPr>
          <w:rFonts w:ascii="Calibri" w:hAnsi="Calibri" w:eastAsia="Calibri" w:cs="Calibri"/>
          <w:color w:val="000000" w:themeColor="text1" w:themeTint="FF" w:themeShade="FF"/>
        </w:rPr>
        <w:t>eci</w:t>
      </w:r>
      <w:r w:rsidRPr="432D4B0B" w:rsidR="4E195D53">
        <w:rPr>
          <w:rFonts w:ascii="Calibri" w:hAnsi="Calibri" w:eastAsia="Calibri" w:cs="Calibri"/>
          <w:color w:val="000000" w:themeColor="text1" w:themeTint="FF" w:themeShade="FF"/>
        </w:rPr>
        <w:t>entemente lanzaron una colección de</w:t>
      </w:r>
      <w:r w:rsidRPr="432D4B0B" w:rsidR="7DD15299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432D4B0B" w:rsidR="7DD15299">
        <w:rPr>
          <w:rFonts w:ascii="Calibri" w:hAnsi="Calibri" w:eastAsia="Calibri" w:cs="Calibri"/>
          <w:color w:val="000000" w:themeColor="text1" w:themeTint="FF" w:themeShade="FF"/>
        </w:rPr>
        <w:t>1</w:t>
      </w:r>
      <w:r w:rsidRPr="432D4B0B" w:rsidR="6B201DA4">
        <w:rPr>
          <w:rFonts w:ascii="Calibri" w:hAnsi="Calibri" w:eastAsia="Calibri" w:cs="Calibri"/>
          <w:color w:val="000000" w:themeColor="text1" w:themeTint="FF" w:themeShade="FF"/>
        </w:rPr>
        <w:t>0</w:t>
      </w:r>
      <w:r w:rsidRPr="432D4B0B" w:rsidR="4EBFD230">
        <w:rPr>
          <w:rFonts w:ascii="Calibri" w:hAnsi="Calibri" w:eastAsia="Calibri" w:cs="Calibri"/>
          <w:color w:val="000000" w:themeColor="text1" w:themeTint="FF" w:themeShade="FF"/>
        </w:rPr>
        <w:t xml:space="preserve"> prendas</w:t>
      </w:r>
      <w:r w:rsidRPr="432D4B0B" w:rsidR="0358B87D">
        <w:rPr>
          <w:rFonts w:ascii="Calibri" w:hAnsi="Calibri" w:eastAsia="Calibri" w:cs="Calibri"/>
          <w:color w:val="000000" w:themeColor="text1" w:themeTint="FF" w:themeShade="FF"/>
        </w:rPr>
        <w:t xml:space="preserve"> con</w:t>
      </w:r>
      <w:r w:rsidRPr="432D4B0B" w:rsidR="55470618">
        <w:rPr>
          <w:rFonts w:ascii="Calibri" w:hAnsi="Calibri" w:eastAsia="Calibri" w:cs="Calibri"/>
          <w:color w:val="000000" w:themeColor="text1" w:themeTint="FF" w:themeShade="FF"/>
        </w:rPr>
        <w:t xml:space="preserve"> lo mejor de la </w:t>
      </w:r>
      <w:r w:rsidRPr="432D4B0B" w:rsidR="680A27E9">
        <w:rPr>
          <w:rFonts w:ascii="Calibri" w:hAnsi="Calibri" w:eastAsia="Calibri" w:cs="Calibri"/>
          <w:color w:val="000000" w:themeColor="text1" w:themeTint="FF" w:themeShade="FF"/>
        </w:rPr>
        <w:t>marca de PepsiCo®</w:t>
      </w:r>
      <w:r w:rsidRPr="432D4B0B" w:rsidR="63A0F352">
        <w:rPr>
          <w:rFonts w:ascii="Calibri" w:hAnsi="Calibri" w:eastAsia="Calibri" w:cs="Calibri"/>
          <w:color w:val="000000" w:themeColor="text1" w:themeTint="FF" w:themeShade="FF"/>
        </w:rPr>
        <w:t xml:space="preserve"> y</w:t>
      </w:r>
      <w:r w:rsidRPr="432D4B0B" w:rsidR="680A27E9">
        <w:rPr>
          <w:rFonts w:ascii="Calibri" w:hAnsi="Calibri" w:eastAsia="Calibri" w:cs="Calibri"/>
          <w:color w:val="000000" w:themeColor="text1" w:themeTint="FF" w:themeShade="FF"/>
        </w:rPr>
        <w:t xml:space="preserve"> el estilo urbano-deportivo</w:t>
      </w:r>
      <w:r w:rsidRPr="432D4B0B" w:rsidR="7F032666">
        <w:rPr>
          <w:rFonts w:ascii="Calibri" w:hAnsi="Calibri" w:eastAsia="Calibri" w:cs="Calibri"/>
          <w:color w:val="000000" w:themeColor="text1" w:themeTint="FF" w:themeShade="FF"/>
        </w:rPr>
        <w:t xml:space="preserve"> de PUMA. </w:t>
      </w:r>
    </w:p>
    <w:p w:rsidR="4F014AA6" w:rsidP="6CE1AD98" w:rsidRDefault="4F014AA6" w14:paraId="6F88E81C" w14:textId="3D36D37F">
      <w:pPr>
        <w:spacing w:after="0"/>
        <w:ind w:left="-20" w:right="-20"/>
        <w:jc w:val="both"/>
        <w:rPr>
          <w:rFonts w:ascii="Calibri" w:hAnsi="Calibri" w:eastAsia="Calibri" w:cs="Calibri"/>
          <w:color w:val="000000" w:themeColor="text1"/>
        </w:rPr>
      </w:pPr>
    </w:p>
    <w:p w:rsidR="4F014AA6" w:rsidP="6CE1AD98" w:rsidRDefault="3E9527E7" w14:paraId="5AA3F6C9" w14:textId="7D7761F4">
      <w:pPr>
        <w:spacing w:after="0"/>
        <w:ind w:left="-20" w:right="-20"/>
        <w:jc w:val="both"/>
        <w:rPr>
          <w:rFonts w:ascii="Calibri" w:hAnsi="Calibri" w:eastAsia="Calibri" w:cs="Calibri"/>
          <w:color w:val="000000" w:themeColor="text1"/>
        </w:rPr>
      </w:pPr>
      <w:r w:rsidRPr="6CE1AD98">
        <w:rPr>
          <w:rFonts w:ascii="Calibri" w:hAnsi="Calibri" w:eastAsia="Calibri" w:cs="Calibri"/>
          <w:color w:val="000000" w:themeColor="text1"/>
        </w:rPr>
        <w:t>En honor a est</w:t>
      </w:r>
      <w:r w:rsidRPr="6CE1AD98" w:rsidR="617C9BAA">
        <w:rPr>
          <w:rFonts w:ascii="Calibri" w:hAnsi="Calibri" w:eastAsia="Calibri" w:cs="Calibri"/>
          <w:color w:val="000000" w:themeColor="text1"/>
        </w:rPr>
        <w:t>e suceso histórico</w:t>
      </w:r>
      <w:r w:rsidRPr="6CE1AD98">
        <w:rPr>
          <w:rFonts w:ascii="Calibri" w:hAnsi="Calibri" w:eastAsia="Calibri" w:cs="Calibri"/>
          <w:color w:val="000000" w:themeColor="text1"/>
        </w:rPr>
        <w:t>, vamos a desmitificar</w:t>
      </w:r>
      <w:r w:rsidRPr="6CE1AD98" w:rsidR="757A397E">
        <w:rPr>
          <w:rFonts w:ascii="Calibri" w:hAnsi="Calibri" w:eastAsia="Calibri" w:cs="Calibri"/>
          <w:color w:val="000000" w:themeColor="text1"/>
        </w:rPr>
        <w:t xml:space="preserve"> al naranja y recomendamos cuatro</w:t>
      </w:r>
      <w:r w:rsidRPr="6CE1AD98" w:rsidR="2FC15251">
        <w:rPr>
          <w:rFonts w:ascii="Calibri" w:hAnsi="Calibri" w:eastAsia="Calibri" w:cs="Calibri"/>
          <w:color w:val="000000" w:themeColor="text1"/>
        </w:rPr>
        <w:t xml:space="preserve"> conjuntos basados en este color y la colección Cheetos® x PUMA para lucir un </w:t>
      </w:r>
      <w:r w:rsidRPr="6CE1AD98" w:rsidR="2FC15251">
        <w:rPr>
          <w:rFonts w:ascii="Calibri" w:hAnsi="Calibri" w:eastAsia="Calibri" w:cs="Calibri"/>
          <w:i/>
          <w:iCs/>
          <w:color w:val="000000" w:themeColor="text1"/>
        </w:rPr>
        <w:t xml:space="preserve">outfit </w:t>
      </w:r>
      <w:proofErr w:type="spellStart"/>
      <w:r w:rsidRPr="6CE1AD98" w:rsidR="2FC15251">
        <w:rPr>
          <w:rFonts w:ascii="Calibri" w:hAnsi="Calibri" w:eastAsia="Calibri" w:cs="Calibri"/>
          <w:i/>
          <w:iCs/>
          <w:color w:val="000000" w:themeColor="text1"/>
        </w:rPr>
        <w:t>streetwea</w:t>
      </w:r>
      <w:r w:rsidRPr="6CE1AD98" w:rsidR="2FC15251">
        <w:rPr>
          <w:rFonts w:ascii="Calibri" w:hAnsi="Calibri" w:eastAsia="Calibri" w:cs="Calibri"/>
          <w:color w:val="000000" w:themeColor="text1"/>
        </w:rPr>
        <w:t>r</w:t>
      </w:r>
      <w:proofErr w:type="spellEnd"/>
      <w:r w:rsidRPr="6CE1AD98" w:rsidR="2FC15251">
        <w:rPr>
          <w:rFonts w:ascii="Calibri" w:hAnsi="Calibri" w:eastAsia="Calibri" w:cs="Calibri"/>
          <w:color w:val="000000" w:themeColor="text1"/>
        </w:rPr>
        <w:t xml:space="preserve"> que haga girar cabezas</w:t>
      </w:r>
      <w:r w:rsidRPr="6CE1AD98" w:rsidR="51D4A350">
        <w:rPr>
          <w:rFonts w:ascii="Calibri" w:hAnsi="Calibri" w:eastAsia="Calibri" w:cs="Calibri"/>
          <w:color w:val="000000" w:themeColor="text1"/>
        </w:rPr>
        <w:t>.</w:t>
      </w:r>
    </w:p>
    <w:p w:rsidR="4F014AA6" w:rsidP="6CE1AD98" w:rsidRDefault="4F014AA6" w14:paraId="7A6867B4" w14:textId="4287C2A3">
      <w:pPr>
        <w:spacing w:after="0"/>
        <w:ind w:left="-20" w:right="-20"/>
        <w:jc w:val="both"/>
        <w:rPr>
          <w:rFonts w:ascii="Calibri" w:hAnsi="Calibri" w:eastAsia="Calibri" w:cs="Calibri"/>
          <w:color w:val="000000" w:themeColor="text1"/>
        </w:rPr>
      </w:pPr>
    </w:p>
    <w:p w:rsidR="4F014AA6" w:rsidP="6CE1AD98" w:rsidRDefault="2FC15251" w14:paraId="355D4022" w14:textId="055DB6B9">
      <w:pPr>
        <w:spacing w:after="0"/>
        <w:ind w:left="-20" w:right="-20"/>
        <w:jc w:val="both"/>
        <w:rPr>
          <w:rFonts w:ascii="Calibri" w:hAnsi="Calibri" w:eastAsia="Calibri" w:cs="Calibri"/>
          <w:i/>
          <w:iCs/>
          <w:color w:val="000000" w:themeColor="text1"/>
        </w:rPr>
      </w:pPr>
      <w:r w:rsidRPr="6CE1AD98">
        <w:rPr>
          <w:rFonts w:ascii="Calibri" w:hAnsi="Calibri" w:eastAsia="Calibri" w:cs="Calibri"/>
          <w:b/>
          <w:bCs/>
          <w:color w:val="000000" w:themeColor="text1"/>
        </w:rPr>
        <w:t xml:space="preserve">1.- </w:t>
      </w:r>
      <w:r w:rsidRPr="6CE1AD98" w:rsidR="47276B8D">
        <w:rPr>
          <w:rFonts w:ascii="Calibri" w:hAnsi="Calibri" w:eastAsia="Calibri" w:cs="Calibri"/>
          <w:b/>
          <w:bCs/>
          <w:color w:val="000000" w:themeColor="text1"/>
        </w:rPr>
        <w:t>D</w:t>
      </w:r>
      <w:r w:rsidRPr="6CE1AD98" w:rsidR="644EE134">
        <w:rPr>
          <w:rFonts w:ascii="Calibri" w:hAnsi="Calibri" w:eastAsia="Calibri" w:cs="Calibri"/>
          <w:b/>
          <w:bCs/>
          <w:color w:val="000000" w:themeColor="text1"/>
        </w:rPr>
        <w:t xml:space="preserve">eportivo y </w:t>
      </w:r>
      <w:proofErr w:type="gramStart"/>
      <w:r w:rsidRPr="6CE1AD98" w:rsidR="644EE134">
        <w:rPr>
          <w:rFonts w:ascii="Calibri" w:hAnsi="Calibri" w:eastAsia="Calibri" w:cs="Calibri"/>
          <w:b/>
          <w:bCs/>
          <w:i/>
          <w:iCs/>
          <w:color w:val="000000" w:themeColor="text1"/>
        </w:rPr>
        <w:t>chic</w:t>
      </w:r>
      <w:proofErr w:type="gramEnd"/>
    </w:p>
    <w:p w:rsidR="4F014AA6" w:rsidP="6CE1AD98" w:rsidRDefault="4F014AA6" w14:paraId="0FD1E78F" w14:textId="6D9553C1">
      <w:pPr>
        <w:spacing w:after="0"/>
        <w:ind w:left="-20" w:right="-20"/>
        <w:jc w:val="both"/>
        <w:rPr>
          <w:rFonts w:ascii="Calibri" w:hAnsi="Calibri" w:eastAsia="Calibri" w:cs="Calibri"/>
          <w:color w:val="000000" w:themeColor="text1"/>
        </w:rPr>
      </w:pPr>
    </w:p>
    <w:p w:rsidR="4F014AA6" w:rsidP="6CE1AD98" w:rsidRDefault="6EAA5802" w14:paraId="2C30309A" w14:textId="04B7AF02">
      <w:pPr>
        <w:spacing w:after="0"/>
        <w:ind w:left="-20" w:right="-20"/>
        <w:jc w:val="both"/>
        <w:rPr>
          <w:rFonts w:ascii="Calibri" w:hAnsi="Calibri" w:eastAsia="Calibri" w:cs="Calibri"/>
          <w:color w:val="000000" w:themeColor="text1"/>
        </w:rPr>
      </w:pPr>
      <w:r w:rsidRPr="6CE1AD98">
        <w:rPr>
          <w:rFonts w:ascii="Calibri" w:hAnsi="Calibri" w:eastAsia="Calibri" w:cs="Calibri"/>
          <w:color w:val="000000" w:themeColor="text1"/>
        </w:rPr>
        <w:t>El llamativo</w:t>
      </w:r>
      <w:r w:rsidRPr="6CE1AD98" w:rsidR="644EE134">
        <w:rPr>
          <w:rFonts w:ascii="Calibri" w:hAnsi="Calibri" w:eastAsia="Calibri" w:cs="Calibri"/>
          <w:color w:val="000000" w:themeColor="text1"/>
        </w:rPr>
        <w:t xml:space="preserve"> colo</w:t>
      </w:r>
      <w:r w:rsidRPr="6CE1AD98" w:rsidR="1E5E460B">
        <w:rPr>
          <w:rFonts w:ascii="Calibri" w:hAnsi="Calibri" w:eastAsia="Calibri" w:cs="Calibri"/>
          <w:color w:val="000000" w:themeColor="text1"/>
        </w:rPr>
        <w:t xml:space="preserve">r </w:t>
      </w:r>
      <w:r w:rsidRPr="6CE1AD98" w:rsidR="7D8C483E">
        <w:rPr>
          <w:rFonts w:ascii="Calibri" w:hAnsi="Calibri" w:eastAsia="Calibri" w:cs="Calibri"/>
          <w:color w:val="000000" w:themeColor="text1"/>
        </w:rPr>
        <w:t xml:space="preserve">naranja </w:t>
      </w:r>
      <w:r w:rsidRPr="6CE1AD98" w:rsidR="1E5E460B">
        <w:rPr>
          <w:rFonts w:ascii="Calibri" w:hAnsi="Calibri" w:eastAsia="Calibri" w:cs="Calibri"/>
          <w:color w:val="000000" w:themeColor="text1"/>
        </w:rPr>
        <w:t>hace pareja</w:t>
      </w:r>
      <w:r w:rsidRPr="6CE1AD98" w:rsidR="644EE134">
        <w:rPr>
          <w:rFonts w:ascii="Calibri" w:hAnsi="Calibri" w:eastAsia="Calibri" w:cs="Calibri"/>
          <w:color w:val="000000" w:themeColor="text1"/>
        </w:rPr>
        <w:t xml:space="preserve"> perfectamente con</w:t>
      </w:r>
      <w:r w:rsidRPr="6CE1AD98" w:rsidR="517888FD">
        <w:rPr>
          <w:rFonts w:ascii="Calibri" w:hAnsi="Calibri" w:eastAsia="Calibri" w:cs="Calibri"/>
          <w:color w:val="000000" w:themeColor="text1"/>
        </w:rPr>
        <w:t xml:space="preserve"> los nuevos</w:t>
      </w:r>
      <w:r w:rsidRPr="6CE1AD98" w:rsidR="644EE134">
        <w:rPr>
          <w:rFonts w:ascii="Calibri" w:hAnsi="Calibri" w:eastAsia="Calibri" w:cs="Calibri"/>
          <w:color w:val="000000" w:themeColor="text1"/>
        </w:rPr>
        <w:t xml:space="preserve"> </w:t>
      </w:r>
      <w:r w:rsidRPr="6CE1AD98" w:rsidR="644EE134">
        <w:rPr>
          <w:rFonts w:ascii="Calibri" w:hAnsi="Calibri" w:eastAsia="Calibri" w:cs="Calibri"/>
          <w:i/>
          <w:iCs/>
          <w:color w:val="000000" w:themeColor="text1"/>
        </w:rPr>
        <w:t>pants</w:t>
      </w:r>
      <w:r w:rsidRPr="6CE1AD98" w:rsidR="23B0F670">
        <w:rPr>
          <w:rFonts w:ascii="Calibri" w:hAnsi="Calibri" w:eastAsia="Calibri" w:cs="Calibri"/>
          <w:color w:val="000000" w:themeColor="text1"/>
        </w:rPr>
        <w:t xml:space="preserve"> negros</w:t>
      </w:r>
      <w:r w:rsidRPr="6CE1AD98" w:rsidR="644EE134">
        <w:rPr>
          <w:rFonts w:ascii="Calibri" w:hAnsi="Calibri" w:eastAsia="Calibri" w:cs="Calibri"/>
          <w:color w:val="000000" w:themeColor="text1"/>
        </w:rPr>
        <w:t xml:space="preserve"> </w:t>
      </w:r>
      <w:r w:rsidRPr="6CE1AD98" w:rsidR="644EE134">
        <w:rPr>
          <w:rFonts w:ascii="Calibri" w:hAnsi="Calibri" w:eastAsia="Calibri" w:cs="Calibri"/>
          <w:i/>
          <w:iCs/>
          <w:color w:val="000000" w:themeColor="text1"/>
        </w:rPr>
        <w:t>sherpa</w:t>
      </w:r>
      <w:r w:rsidRPr="6CE1AD98" w:rsidR="4E32EF95">
        <w:rPr>
          <w:rFonts w:ascii="Calibri" w:hAnsi="Calibri" w:eastAsia="Calibri" w:cs="Calibri"/>
          <w:color w:val="000000" w:themeColor="text1"/>
        </w:rPr>
        <w:t xml:space="preserve"> que emula</w:t>
      </w:r>
      <w:r w:rsidRPr="6CE1AD98" w:rsidR="473EFA67">
        <w:rPr>
          <w:rFonts w:ascii="Calibri" w:hAnsi="Calibri" w:eastAsia="Calibri" w:cs="Calibri"/>
          <w:color w:val="000000" w:themeColor="text1"/>
        </w:rPr>
        <w:t>n la piel</w:t>
      </w:r>
      <w:r w:rsidRPr="6CE1AD98" w:rsidR="18C75254">
        <w:rPr>
          <w:rFonts w:ascii="Calibri" w:hAnsi="Calibri" w:eastAsia="Calibri" w:cs="Calibri"/>
          <w:color w:val="000000" w:themeColor="text1"/>
        </w:rPr>
        <w:t xml:space="preserve"> manchada de</w:t>
      </w:r>
      <w:r w:rsidRPr="6CE1AD98" w:rsidR="473EFA67">
        <w:rPr>
          <w:rFonts w:ascii="Calibri" w:hAnsi="Calibri" w:eastAsia="Calibri" w:cs="Calibri"/>
          <w:color w:val="000000" w:themeColor="text1"/>
        </w:rPr>
        <w:t xml:space="preserve"> Chester</w:t>
      </w:r>
      <w:r w:rsidRPr="6CE1AD98" w:rsidR="644EE134">
        <w:rPr>
          <w:rFonts w:ascii="Calibri" w:hAnsi="Calibri" w:eastAsia="Calibri" w:cs="Calibri"/>
          <w:color w:val="000000" w:themeColor="text1"/>
        </w:rPr>
        <w:t>,</w:t>
      </w:r>
      <w:r w:rsidRPr="6CE1AD98" w:rsidR="5A47ACBA">
        <w:rPr>
          <w:rFonts w:ascii="Calibri" w:hAnsi="Calibri" w:eastAsia="Calibri" w:cs="Calibri"/>
          <w:color w:val="000000" w:themeColor="text1"/>
        </w:rPr>
        <w:t xml:space="preserve"> lo que genera</w:t>
      </w:r>
      <w:r w:rsidRPr="6CE1AD98" w:rsidR="644EE134">
        <w:rPr>
          <w:rFonts w:ascii="Calibri" w:hAnsi="Calibri" w:eastAsia="Calibri" w:cs="Calibri"/>
          <w:color w:val="000000" w:themeColor="text1"/>
        </w:rPr>
        <w:t xml:space="preserve"> un contraste audaz entre lo deportivo y lo </w:t>
      </w:r>
      <w:bookmarkStart w:name="_Int_Kg4r5utl" w:id="0"/>
      <w:proofErr w:type="gramStart"/>
      <w:r w:rsidRPr="6CE1AD98" w:rsidR="644EE134">
        <w:rPr>
          <w:rFonts w:ascii="Calibri" w:hAnsi="Calibri" w:eastAsia="Calibri" w:cs="Calibri"/>
          <w:i/>
          <w:iCs/>
          <w:color w:val="000000" w:themeColor="text1"/>
        </w:rPr>
        <w:t>chic</w:t>
      </w:r>
      <w:bookmarkEnd w:id="0"/>
      <w:proofErr w:type="gramEnd"/>
      <w:r w:rsidRPr="6CE1AD98" w:rsidR="644EE134">
        <w:rPr>
          <w:rFonts w:ascii="Calibri" w:hAnsi="Calibri" w:eastAsia="Calibri" w:cs="Calibri"/>
          <w:color w:val="000000" w:themeColor="text1"/>
        </w:rPr>
        <w:t>.</w:t>
      </w:r>
      <w:r w:rsidRPr="6CE1AD98" w:rsidR="2A2C0B1E">
        <w:rPr>
          <w:rFonts w:ascii="Calibri" w:hAnsi="Calibri" w:eastAsia="Calibri" w:cs="Calibri"/>
          <w:color w:val="000000" w:themeColor="text1"/>
        </w:rPr>
        <w:t xml:space="preserve"> </w:t>
      </w:r>
      <w:r w:rsidRPr="6CE1AD98" w:rsidR="644EE134">
        <w:rPr>
          <w:rFonts w:ascii="Calibri" w:hAnsi="Calibri" w:eastAsia="Calibri" w:cs="Calibri"/>
          <w:color w:val="000000" w:themeColor="text1"/>
        </w:rPr>
        <w:t>Para equilibrar</w:t>
      </w:r>
      <w:r w:rsidRPr="6CE1AD98" w:rsidR="038A056B">
        <w:rPr>
          <w:rFonts w:ascii="Calibri" w:hAnsi="Calibri" w:eastAsia="Calibri" w:cs="Calibri"/>
          <w:color w:val="000000" w:themeColor="text1"/>
        </w:rPr>
        <w:t xml:space="preserve"> las cosas, añade</w:t>
      </w:r>
      <w:r w:rsidRPr="6CE1AD98" w:rsidR="644EE134">
        <w:rPr>
          <w:rFonts w:ascii="Calibri" w:hAnsi="Calibri" w:eastAsia="Calibri" w:cs="Calibri"/>
          <w:color w:val="000000" w:themeColor="text1"/>
        </w:rPr>
        <w:t xml:space="preserve"> una sudadera básica blanca</w:t>
      </w:r>
      <w:r w:rsidRPr="6CE1AD98" w:rsidR="104AE036">
        <w:rPr>
          <w:rFonts w:ascii="Calibri" w:hAnsi="Calibri" w:eastAsia="Calibri" w:cs="Calibri"/>
          <w:color w:val="000000" w:themeColor="text1"/>
        </w:rPr>
        <w:t xml:space="preserve"> la cual</w:t>
      </w:r>
      <w:r w:rsidRPr="6CE1AD98" w:rsidR="644EE134">
        <w:rPr>
          <w:rFonts w:ascii="Calibri" w:hAnsi="Calibri" w:eastAsia="Calibri" w:cs="Calibri"/>
          <w:color w:val="000000" w:themeColor="text1"/>
        </w:rPr>
        <w:t xml:space="preserve"> ofrece</w:t>
      </w:r>
      <w:r w:rsidRPr="6CE1AD98" w:rsidR="60B5A3DB">
        <w:rPr>
          <w:rFonts w:ascii="Calibri" w:hAnsi="Calibri" w:eastAsia="Calibri" w:cs="Calibri"/>
          <w:color w:val="000000" w:themeColor="text1"/>
        </w:rPr>
        <w:t>rá</w:t>
      </w:r>
      <w:r w:rsidRPr="6CE1AD98" w:rsidR="644EE134">
        <w:rPr>
          <w:rFonts w:ascii="Calibri" w:hAnsi="Calibri" w:eastAsia="Calibri" w:cs="Calibri"/>
          <w:color w:val="000000" w:themeColor="text1"/>
        </w:rPr>
        <w:t xml:space="preserve"> un contraste limpio</w:t>
      </w:r>
      <w:r w:rsidRPr="6CE1AD98" w:rsidR="31BE07D4">
        <w:rPr>
          <w:rFonts w:ascii="Calibri" w:hAnsi="Calibri" w:eastAsia="Calibri" w:cs="Calibri"/>
          <w:color w:val="000000" w:themeColor="text1"/>
        </w:rPr>
        <w:t xml:space="preserve"> y una</w:t>
      </w:r>
      <w:r w:rsidRPr="6CE1AD98" w:rsidR="644EE134">
        <w:rPr>
          <w:rFonts w:ascii="Calibri" w:hAnsi="Calibri" w:eastAsia="Calibri" w:cs="Calibri"/>
          <w:color w:val="000000" w:themeColor="text1"/>
        </w:rPr>
        <w:t xml:space="preserve"> gorra de béisbol negra</w:t>
      </w:r>
      <w:r w:rsidRPr="6CE1AD98" w:rsidR="09EA5D94">
        <w:rPr>
          <w:rFonts w:ascii="Calibri" w:hAnsi="Calibri" w:eastAsia="Calibri" w:cs="Calibri"/>
          <w:color w:val="000000" w:themeColor="text1"/>
        </w:rPr>
        <w:t>. E</w:t>
      </w:r>
      <w:r w:rsidRPr="6CE1AD98" w:rsidR="644EE134">
        <w:rPr>
          <w:rFonts w:ascii="Calibri" w:hAnsi="Calibri" w:eastAsia="Calibri" w:cs="Calibri"/>
          <w:color w:val="000000" w:themeColor="text1"/>
        </w:rPr>
        <w:t>s perfecto para un día casual en la ciudad o para una salida con amigos donde quieres lucir</w:t>
      </w:r>
      <w:r w:rsidRPr="6CE1AD98" w:rsidR="3962B683">
        <w:rPr>
          <w:rFonts w:ascii="Calibri" w:hAnsi="Calibri" w:eastAsia="Calibri" w:cs="Calibri"/>
          <w:color w:val="000000" w:themeColor="text1"/>
        </w:rPr>
        <w:t xml:space="preserve"> en tendencia</w:t>
      </w:r>
      <w:r w:rsidRPr="6CE1AD98" w:rsidR="29A60CCB">
        <w:rPr>
          <w:rFonts w:ascii="Calibri" w:hAnsi="Calibri" w:eastAsia="Calibri" w:cs="Calibri"/>
          <w:color w:val="000000" w:themeColor="text1"/>
        </w:rPr>
        <w:t xml:space="preserve"> e</w:t>
      </w:r>
      <w:r w:rsidRPr="6CE1AD98" w:rsidR="186FB737">
        <w:rPr>
          <w:rFonts w:ascii="Calibri" w:hAnsi="Calibri" w:eastAsia="Calibri" w:cs="Calibri"/>
          <w:color w:val="000000" w:themeColor="text1"/>
        </w:rPr>
        <w:t xml:space="preserve"> ir</w:t>
      </w:r>
      <w:r w:rsidRPr="6CE1AD98" w:rsidR="644EE134">
        <w:rPr>
          <w:rFonts w:ascii="Calibri" w:hAnsi="Calibri" w:eastAsia="Calibri" w:cs="Calibri"/>
          <w:color w:val="000000" w:themeColor="text1"/>
        </w:rPr>
        <w:t xml:space="preserve"> cómodo.</w:t>
      </w:r>
    </w:p>
    <w:p w:rsidR="4F014AA6" w:rsidP="6CE1AD98" w:rsidRDefault="4F014AA6" w14:paraId="76C1CCC7" w14:textId="72402A48">
      <w:pPr>
        <w:spacing w:after="0"/>
        <w:ind w:left="-20" w:right="-20"/>
        <w:jc w:val="both"/>
        <w:rPr>
          <w:rFonts w:ascii="Calibri" w:hAnsi="Calibri" w:eastAsia="Calibri" w:cs="Calibri"/>
          <w:color w:val="000000" w:themeColor="text1"/>
        </w:rPr>
      </w:pPr>
    </w:p>
    <w:p w:rsidR="4F014AA6" w:rsidP="6CE1AD98" w:rsidRDefault="64AC4C62" w14:paraId="1AA500F1" w14:textId="4AC40291">
      <w:pPr>
        <w:spacing w:after="0"/>
        <w:ind w:left="-20" w:right="-20"/>
        <w:jc w:val="both"/>
        <w:rPr>
          <w:rFonts w:ascii="Calibri" w:hAnsi="Calibri" w:eastAsia="Calibri" w:cs="Calibri"/>
          <w:b/>
          <w:bCs/>
          <w:color w:val="000000" w:themeColor="text1"/>
        </w:rPr>
      </w:pPr>
      <w:r w:rsidRPr="6CE1AD98">
        <w:rPr>
          <w:rFonts w:ascii="Calibri" w:hAnsi="Calibri" w:eastAsia="Calibri" w:cs="Calibri"/>
          <w:b/>
          <w:bCs/>
          <w:color w:val="000000" w:themeColor="text1"/>
        </w:rPr>
        <w:t>2.-</w:t>
      </w:r>
      <w:r w:rsidRPr="6CE1AD98" w:rsidR="644EE134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6CE1AD98" w:rsidR="401DB230">
        <w:rPr>
          <w:rFonts w:ascii="Calibri" w:hAnsi="Calibri" w:eastAsia="Calibri" w:cs="Calibri"/>
          <w:b/>
          <w:bCs/>
          <w:color w:val="000000" w:themeColor="text1"/>
        </w:rPr>
        <w:t>R</w:t>
      </w:r>
      <w:r w:rsidRPr="6CE1AD98" w:rsidR="644EE134">
        <w:rPr>
          <w:rFonts w:ascii="Calibri" w:hAnsi="Calibri" w:eastAsia="Calibri" w:cs="Calibri"/>
          <w:b/>
          <w:bCs/>
          <w:color w:val="000000" w:themeColor="text1"/>
        </w:rPr>
        <w:t>etro</w:t>
      </w:r>
      <w:r w:rsidRPr="6CE1AD98" w:rsidR="33BD03F6">
        <w:rPr>
          <w:rFonts w:ascii="Calibri" w:hAnsi="Calibri" w:eastAsia="Calibri" w:cs="Calibri"/>
          <w:b/>
          <w:bCs/>
          <w:color w:val="000000" w:themeColor="text1"/>
        </w:rPr>
        <w:t>, pero</w:t>
      </w:r>
      <w:r w:rsidRPr="6CE1AD98" w:rsidR="644EE134">
        <w:rPr>
          <w:rFonts w:ascii="Calibri" w:hAnsi="Calibri" w:eastAsia="Calibri" w:cs="Calibri"/>
          <w:b/>
          <w:bCs/>
          <w:color w:val="000000" w:themeColor="text1"/>
        </w:rPr>
        <w:t xml:space="preserve"> moderno</w:t>
      </w:r>
    </w:p>
    <w:p w:rsidR="4F014AA6" w:rsidP="6CE1AD98" w:rsidRDefault="644EE134" w14:paraId="1D48F649" w14:textId="3402C991">
      <w:pPr>
        <w:spacing w:after="0"/>
        <w:ind w:left="-20" w:right="-20"/>
        <w:jc w:val="both"/>
        <w:rPr>
          <w:rFonts w:ascii="Calibri" w:hAnsi="Calibri" w:eastAsia="Calibri" w:cs="Calibri"/>
          <w:b/>
          <w:bCs/>
          <w:color w:val="000000" w:themeColor="text1"/>
        </w:rPr>
      </w:pPr>
      <w:r w:rsidRPr="6CE1AD98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</w:p>
    <w:p w:rsidR="4F014AA6" w:rsidP="6CE1AD98" w:rsidRDefault="5FAB27BF" w14:paraId="71536F10" w14:textId="1531EF56">
      <w:pPr>
        <w:spacing w:after="0"/>
        <w:ind w:left="-20" w:right="-20"/>
        <w:jc w:val="both"/>
        <w:rPr>
          <w:rFonts w:ascii="Calibri" w:hAnsi="Calibri" w:eastAsia="Calibri" w:cs="Calibri"/>
          <w:color w:val="000000" w:themeColor="text1"/>
        </w:rPr>
      </w:pPr>
      <w:r w:rsidRPr="6CE1AD98">
        <w:rPr>
          <w:rFonts w:ascii="Calibri" w:hAnsi="Calibri" w:eastAsia="Calibri" w:cs="Calibri"/>
          <w:color w:val="000000" w:themeColor="text1"/>
        </w:rPr>
        <w:t>La nueva línea incluye una sudadera</w:t>
      </w:r>
      <w:r w:rsidRPr="6CE1AD98" w:rsidR="644EE134">
        <w:rPr>
          <w:rFonts w:ascii="Calibri" w:hAnsi="Calibri" w:eastAsia="Calibri" w:cs="Calibri"/>
          <w:color w:val="000000" w:themeColor="text1"/>
        </w:rPr>
        <w:t xml:space="preserve"> </w:t>
      </w:r>
      <w:r w:rsidRPr="6CE1AD98" w:rsidR="417D7283">
        <w:rPr>
          <w:rFonts w:ascii="Calibri" w:hAnsi="Calibri" w:eastAsia="Calibri" w:cs="Calibri"/>
          <w:i/>
          <w:iCs/>
          <w:color w:val="000000" w:themeColor="text1"/>
        </w:rPr>
        <w:t>s</w:t>
      </w:r>
      <w:r w:rsidRPr="6CE1AD98" w:rsidR="644EE134">
        <w:rPr>
          <w:rFonts w:ascii="Calibri" w:hAnsi="Calibri" w:eastAsia="Calibri" w:cs="Calibri"/>
          <w:i/>
          <w:iCs/>
          <w:color w:val="000000" w:themeColor="text1"/>
        </w:rPr>
        <w:t>herpa</w:t>
      </w:r>
      <w:r w:rsidRPr="6CE1AD98" w:rsidR="36733993">
        <w:rPr>
          <w:rFonts w:ascii="Calibri" w:hAnsi="Calibri" w:eastAsia="Calibri" w:cs="Calibri"/>
          <w:color w:val="000000" w:themeColor="text1"/>
        </w:rPr>
        <w:t xml:space="preserve"> con la misma textura que los </w:t>
      </w:r>
      <w:r w:rsidRPr="6CE1AD98" w:rsidR="36733993">
        <w:rPr>
          <w:rFonts w:ascii="Calibri" w:hAnsi="Calibri" w:eastAsia="Calibri" w:cs="Calibri"/>
          <w:i/>
          <w:iCs/>
          <w:color w:val="000000" w:themeColor="text1"/>
        </w:rPr>
        <w:t>pants</w:t>
      </w:r>
      <w:r w:rsidRPr="6CE1AD98" w:rsidR="36733993">
        <w:rPr>
          <w:rFonts w:ascii="Calibri" w:hAnsi="Calibri" w:eastAsia="Calibri" w:cs="Calibri"/>
          <w:color w:val="000000" w:themeColor="text1"/>
        </w:rPr>
        <w:t xml:space="preserve">. Aprovecha que su </w:t>
      </w:r>
      <w:r w:rsidRPr="6CE1AD98" w:rsidR="3338D1D4">
        <w:rPr>
          <w:rFonts w:ascii="Calibri" w:hAnsi="Calibri" w:eastAsia="Calibri" w:cs="Calibri"/>
          <w:color w:val="000000" w:themeColor="text1"/>
        </w:rPr>
        <w:t xml:space="preserve">diseño retro </w:t>
      </w:r>
      <w:r w:rsidRPr="6CE1AD98" w:rsidR="2A990797">
        <w:rPr>
          <w:rFonts w:ascii="Calibri" w:hAnsi="Calibri" w:eastAsia="Calibri" w:cs="Calibri"/>
          <w:color w:val="000000" w:themeColor="text1"/>
        </w:rPr>
        <w:t>encaja</w:t>
      </w:r>
      <w:r w:rsidRPr="6CE1AD98" w:rsidR="7810D2C5">
        <w:rPr>
          <w:rFonts w:ascii="Calibri" w:hAnsi="Calibri" w:eastAsia="Calibri" w:cs="Calibri"/>
          <w:color w:val="000000" w:themeColor="text1"/>
        </w:rPr>
        <w:t xml:space="preserve"> con los</w:t>
      </w:r>
      <w:r w:rsidRPr="6CE1AD98" w:rsidR="644EE134">
        <w:rPr>
          <w:rFonts w:ascii="Calibri" w:hAnsi="Calibri" w:eastAsia="Calibri" w:cs="Calibri"/>
          <w:color w:val="000000" w:themeColor="text1"/>
        </w:rPr>
        <w:t xml:space="preserve"> Suede </w:t>
      </w:r>
      <w:proofErr w:type="spellStart"/>
      <w:r w:rsidRPr="6CE1AD98" w:rsidR="644EE134">
        <w:rPr>
          <w:rFonts w:ascii="Calibri" w:hAnsi="Calibri" w:eastAsia="Calibri" w:cs="Calibri"/>
          <w:color w:val="000000" w:themeColor="text1"/>
        </w:rPr>
        <w:t>Classic</w:t>
      </w:r>
      <w:proofErr w:type="spellEnd"/>
      <w:r w:rsidRPr="6CE1AD98" w:rsidR="644EE134">
        <w:rPr>
          <w:rFonts w:ascii="Calibri" w:hAnsi="Calibri" w:eastAsia="Calibri" w:cs="Calibri"/>
          <w:color w:val="000000" w:themeColor="text1"/>
        </w:rPr>
        <w:t>, creando</w:t>
      </w:r>
      <w:r w:rsidRPr="6CE1AD98" w:rsidR="655CC0E8">
        <w:rPr>
          <w:rFonts w:ascii="Calibri" w:hAnsi="Calibri" w:eastAsia="Calibri" w:cs="Calibri"/>
          <w:color w:val="000000" w:themeColor="text1"/>
        </w:rPr>
        <w:t xml:space="preserve"> así</w:t>
      </w:r>
      <w:r w:rsidRPr="6CE1AD98" w:rsidR="644EE134">
        <w:rPr>
          <w:rFonts w:ascii="Calibri" w:hAnsi="Calibri" w:eastAsia="Calibri" w:cs="Calibri"/>
          <w:color w:val="000000" w:themeColor="text1"/>
        </w:rPr>
        <w:t xml:space="preserve"> un</w:t>
      </w:r>
      <w:r w:rsidRPr="6CE1AD98" w:rsidR="7FA6643D">
        <w:rPr>
          <w:rFonts w:ascii="Calibri" w:hAnsi="Calibri" w:eastAsia="Calibri" w:cs="Calibri"/>
          <w:color w:val="000000" w:themeColor="text1"/>
        </w:rPr>
        <w:t xml:space="preserve">a </w:t>
      </w:r>
      <w:r w:rsidRPr="6CE1AD98" w:rsidR="6B7720A1">
        <w:rPr>
          <w:rFonts w:ascii="Calibri" w:hAnsi="Calibri" w:eastAsia="Calibri" w:cs="Calibri"/>
          <w:color w:val="000000" w:themeColor="text1"/>
        </w:rPr>
        <w:t xml:space="preserve">fachada </w:t>
      </w:r>
      <w:r w:rsidRPr="6CE1AD98" w:rsidR="6B7720A1">
        <w:rPr>
          <w:rFonts w:ascii="Calibri" w:hAnsi="Calibri" w:eastAsia="Calibri" w:cs="Calibri"/>
          <w:i/>
          <w:iCs/>
          <w:color w:val="000000" w:themeColor="text1"/>
        </w:rPr>
        <w:t>vintage</w:t>
      </w:r>
      <w:r w:rsidRPr="6CE1AD98" w:rsidR="644EE134">
        <w:rPr>
          <w:rFonts w:ascii="Calibri" w:hAnsi="Calibri" w:eastAsia="Calibri" w:cs="Calibri"/>
          <w:color w:val="000000" w:themeColor="text1"/>
        </w:rPr>
        <w:t xml:space="preserve"> y</w:t>
      </w:r>
      <w:r w:rsidRPr="6CE1AD98" w:rsidR="7AEEA885">
        <w:rPr>
          <w:rFonts w:ascii="Calibri" w:hAnsi="Calibri" w:eastAsia="Calibri" w:cs="Calibri"/>
          <w:color w:val="000000" w:themeColor="text1"/>
        </w:rPr>
        <w:t xml:space="preserve"> vanguardista</w:t>
      </w:r>
      <w:r w:rsidRPr="6CE1AD98" w:rsidR="644EE134">
        <w:rPr>
          <w:rFonts w:ascii="Calibri" w:hAnsi="Calibri" w:eastAsia="Calibri" w:cs="Calibri"/>
          <w:color w:val="000000" w:themeColor="text1"/>
        </w:rPr>
        <w:t xml:space="preserve"> al mismo tiempo.</w:t>
      </w:r>
      <w:r w:rsidRPr="6CE1AD98" w:rsidR="78B31613">
        <w:rPr>
          <w:rFonts w:ascii="Calibri" w:hAnsi="Calibri" w:eastAsia="Calibri" w:cs="Calibri"/>
          <w:color w:val="000000" w:themeColor="text1"/>
        </w:rPr>
        <w:t xml:space="preserve"> </w:t>
      </w:r>
      <w:r w:rsidRPr="6CE1AD98" w:rsidR="7872F50D">
        <w:rPr>
          <w:rFonts w:ascii="Calibri" w:hAnsi="Calibri" w:eastAsia="Calibri" w:cs="Calibri"/>
          <w:color w:val="000000" w:themeColor="text1"/>
        </w:rPr>
        <w:t>A la fórmula agrega</w:t>
      </w:r>
      <w:r w:rsidRPr="6CE1AD98" w:rsidR="644EE134">
        <w:rPr>
          <w:rFonts w:ascii="Calibri" w:hAnsi="Calibri" w:eastAsia="Calibri" w:cs="Calibri"/>
          <w:color w:val="000000" w:themeColor="text1"/>
        </w:rPr>
        <w:t xml:space="preserve"> unos</w:t>
      </w:r>
      <w:r w:rsidRPr="6CE1AD98" w:rsidR="2E994027">
        <w:rPr>
          <w:rFonts w:ascii="Calibri" w:hAnsi="Calibri" w:eastAsia="Calibri" w:cs="Calibri"/>
          <w:color w:val="000000" w:themeColor="text1"/>
        </w:rPr>
        <w:t xml:space="preserve"> </w:t>
      </w:r>
      <w:r w:rsidRPr="6CE1AD98" w:rsidR="07F77821">
        <w:rPr>
          <w:rFonts w:ascii="Calibri" w:hAnsi="Calibri" w:eastAsia="Calibri" w:cs="Calibri"/>
          <w:i/>
          <w:iCs/>
          <w:color w:val="000000" w:themeColor="text1"/>
        </w:rPr>
        <w:t>jeans</w:t>
      </w:r>
      <w:r w:rsidRPr="6CE1AD98" w:rsidR="644EE134">
        <w:rPr>
          <w:rFonts w:ascii="Calibri" w:hAnsi="Calibri" w:eastAsia="Calibri" w:cs="Calibri"/>
          <w:color w:val="000000" w:themeColor="text1"/>
        </w:rPr>
        <w:t xml:space="preserve"> negros</w:t>
      </w:r>
      <w:r w:rsidRPr="6CE1AD98" w:rsidR="7E0E2CB6">
        <w:rPr>
          <w:rFonts w:ascii="Calibri" w:hAnsi="Calibri" w:eastAsia="Calibri" w:cs="Calibri"/>
          <w:color w:val="000000" w:themeColor="text1"/>
        </w:rPr>
        <w:t xml:space="preserve"> y unos lentes</w:t>
      </w:r>
      <w:r w:rsidRPr="6CE1AD98" w:rsidR="644EE134">
        <w:rPr>
          <w:rFonts w:ascii="Calibri" w:hAnsi="Calibri" w:eastAsia="Calibri" w:cs="Calibri"/>
          <w:color w:val="000000" w:themeColor="text1"/>
        </w:rPr>
        <w:t xml:space="preserve"> de sol</w:t>
      </w:r>
      <w:r w:rsidRPr="6CE1AD98" w:rsidR="18F82EE1">
        <w:rPr>
          <w:rFonts w:ascii="Calibri" w:hAnsi="Calibri" w:eastAsia="Calibri" w:cs="Calibri"/>
          <w:color w:val="000000" w:themeColor="text1"/>
        </w:rPr>
        <w:t xml:space="preserve"> rectangulares que</w:t>
      </w:r>
      <w:r w:rsidRPr="6CE1AD98" w:rsidR="644EE134">
        <w:rPr>
          <w:rFonts w:ascii="Calibri" w:hAnsi="Calibri" w:eastAsia="Calibri" w:cs="Calibri"/>
          <w:color w:val="000000" w:themeColor="text1"/>
        </w:rPr>
        <w:t xml:space="preserve"> complem</w:t>
      </w:r>
      <w:r w:rsidRPr="6CE1AD98" w:rsidR="5D2B95ED">
        <w:rPr>
          <w:rFonts w:ascii="Calibri" w:hAnsi="Calibri" w:eastAsia="Calibri" w:cs="Calibri"/>
          <w:color w:val="000000" w:themeColor="text1"/>
        </w:rPr>
        <w:t>entarán con</w:t>
      </w:r>
      <w:r w:rsidRPr="6CE1AD98" w:rsidR="644EE134">
        <w:rPr>
          <w:rFonts w:ascii="Calibri" w:hAnsi="Calibri" w:eastAsia="Calibri" w:cs="Calibri"/>
          <w:color w:val="000000" w:themeColor="text1"/>
        </w:rPr>
        <w:t xml:space="preserve"> un aire de misterio</w:t>
      </w:r>
      <w:r w:rsidRPr="6CE1AD98" w:rsidR="59958543">
        <w:rPr>
          <w:rFonts w:ascii="Calibri" w:hAnsi="Calibri" w:eastAsia="Calibri" w:cs="Calibri"/>
          <w:color w:val="000000" w:themeColor="text1"/>
        </w:rPr>
        <w:t>.</w:t>
      </w:r>
      <w:r w:rsidRPr="6CE1AD98" w:rsidR="4E307BDE">
        <w:rPr>
          <w:rFonts w:ascii="Calibri" w:hAnsi="Calibri" w:eastAsia="Calibri" w:cs="Calibri"/>
          <w:color w:val="000000" w:themeColor="text1"/>
        </w:rPr>
        <w:t xml:space="preserve"> Pasa</w:t>
      </w:r>
      <w:r w:rsidRPr="6CE1AD98" w:rsidR="644EE134">
        <w:rPr>
          <w:rFonts w:ascii="Calibri" w:hAnsi="Calibri" w:eastAsia="Calibri" w:cs="Calibri"/>
          <w:color w:val="000000" w:themeColor="text1"/>
        </w:rPr>
        <w:t xml:space="preserve"> una tarde de</w:t>
      </w:r>
      <w:r w:rsidRPr="6CE1AD98" w:rsidR="245C554F">
        <w:rPr>
          <w:rFonts w:ascii="Calibri" w:hAnsi="Calibri" w:eastAsia="Calibri" w:cs="Calibri"/>
          <w:color w:val="000000" w:themeColor="text1"/>
        </w:rPr>
        <w:t xml:space="preserve"> caminatas</w:t>
      </w:r>
      <w:r w:rsidRPr="6CE1AD98" w:rsidR="644EE134">
        <w:rPr>
          <w:rFonts w:ascii="Calibri" w:hAnsi="Calibri" w:eastAsia="Calibri" w:cs="Calibri"/>
          <w:color w:val="000000" w:themeColor="text1"/>
        </w:rPr>
        <w:t xml:space="preserve"> por la ciudad o</w:t>
      </w:r>
      <w:r w:rsidRPr="6CE1AD98" w:rsidR="4004180F">
        <w:rPr>
          <w:rFonts w:ascii="Calibri" w:hAnsi="Calibri" w:eastAsia="Calibri" w:cs="Calibri"/>
          <w:color w:val="000000" w:themeColor="text1"/>
        </w:rPr>
        <w:t xml:space="preserve"> en</w:t>
      </w:r>
      <w:r w:rsidRPr="6CE1AD98" w:rsidR="644EE134">
        <w:rPr>
          <w:rFonts w:ascii="Calibri" w:hAnsi="Calibri" w:eastAsia="Calibri" w:cs="Calibri"/>
          <w:color w:val="000000" w:themeColor="text1"/>
        </w:rPr>
        <w:t xml:space="preserve"> una cita informal</w:t>
      </w:r>
      <w:r w:rsidRPr="6CE1AD98" w:rsidR="2318B90B">
        <w:rPr>
          <w:rFonts w:ascii="Calibri" w:hAnsi="Calibri" w:eastAsia="Calibri" w:cs="Calibri"/>
          <w:color w:val="000000" w:themeColor="text1"/>
        </w:rPr>
        <w:t xml:space="preserve"> sabiendo que expresarás</w:t>
      </w:r>
      <w:r w:rsidRPr="6CE1AD98" w:rsidR="08675038">
        <w:rPr>
          <w:rFonts w:ascii="Calibri" w:hAnsi="Calibri" w:eastAsia="Calibri" w:cs="Calibri"/>
          <w:color w:val="000000" w:themeColor="text1"/>
        </w:rPr>
        <w:t xml:space="preserve"> tu</w:t>
      </w:r>
      <w:r w:rsidRPr="6CE1AD98" w:rsidR="2318B90B">
        <w:rPr>
          <w:rFonts w:ascii="Calibri" w:hAnsi="Calibri" w:eastAsia="Calibri" w:cs="Calibri"/>
          <w:color w:val="000000" w:themeColor="text1"/>
        </w:rPr>
        <w:t xml:space="preserve"> autenticidad. </w:t>
      </w:r>
    </w:p>
    <w:p w:rsidR="4F014AA6" w:rsidP="6CE1AD98" w:rsidRDefault="4F014AA6" w14:paraId="06385158" w14:textId="71FD86F9">
      <w:pPr>
        <w:spacing w:after="0"/>
        <w:ind w:left="-20" w:right="-20"/>
        <w:jc w:val="both"/>
        <w:rPr>
          <w:rFonts w:ascii="Calibri" w:hAnsi="Calibri" w:eastAsia="Calibri" w:cs="Calibri"/>
          <w:color w:val="000000" w:themeColor="text1"/>
        </w:rPr>
      </w:pPr>
    </w:p>
    <w:p w:rsidR="4F014AA6" w:rsidP="6CE1AD98" w:rsidRDefault="4F014AA6" w14:paraId="2CC8EBC7" w14:textId="2DEE6633">
      <w:pPr>
        <w:spacing w:after="0"/>
        <w:ind w:left="-20" w:right="-20"/>
        <w:jc w:val="both"/>
        <w:rPr>
          <w:rFonts w:ascii="Calibri" w:hAnsi="Calibri" w:eastAsia="Calibri" w:cs="Calibri"/>
          <w:color w:val="000000" w:themeColor="text1"/>
        </w:rPr>
      </w:pPr>
    </w:p>
    <w:p w:rsidR="4F014AA6" w:rsidP="6CE1AD98" w:rsidRDefault="4F014AA6" w14:paraId="15C8870B" w14:textId="313040D1">
      <w:pPr>
        <w:spacing w:after="0"/>
        <w:ind w:left="-20" w:right="-20"/>
        <w:jc w:val="both"/>
        <w:rPr>
          <w:rFonts w:ascii="Calibri" w:hAnsi="Calibri" w:eastAsia="Calibri" w:cs="Calibri"/>
          <w:color w:val="000000" w:themeColor="text1"/>
        </w:rPr>
      </w:pPr>
    </w:p>
    <w:p w:rsidR="4F014AA6" w:rsidP="6CE1AD98" w:rsidRDefault="4F014AA6" w14:paraId="4056F0BE" w14:textId="3DB73FEF">
      <w:pPr>
        <w:spacing w:after="0"/>
        <w:ind w:left="-20" w:right="-20"/>
        <w:jc w:val="both"/>
        <w:rPr>
          <w:rFonts w:ascii="Calibri" w:hAnsi="Calibri" w:eastAsia="Calibri" w:cs="Calibri"/>
          <w:color w:val="000000" w:themeColor="text1"/>
        </w:rPr>
      </w:pPr>
    </w:p>
    <w:p w:rsidR="4F014AA6" w:rsidP="6CE1AD98" w:rsidRDefault="4F014AA6" w14:paraId="794DD19B" w14:textId="7B81AD81">
      <w:pPr>
        <w:spacing w:after="0"/>
        <w:ind w:left="-20" w:right="-20"/>
        <w:jc w:val="both"/>
        <w:rPr>
          <w:rFonts w:ascii="Calibri" w:hAnsi="Calibri" w:eastAsia="Calibri" w:cs="Calibri"/>
          <w:color w:val="000000" w:themeColor="text1"/>
        </w:rPr>
      </w:pPr>
    </w:p>
    <w:p w:rsidR="4F014AA6" w:rsidP="6CE1AD98" w:rsidRDefault="4F014AA6" w14:paraId="303DBA4C" w14:textId="5DD5E66F">
      <w:pPr>
        <w:spacing w:after="0"/>
        <w:ind w:left="-20" w:right="-20"/>
        <w:jc w:val="both"/>
        <w:rPr>
          <w:rFonts w:ascii="Calibri" w:hAnsi="Calibri" w:eastAsia="Calibri" w:cs="Calibri"/>
          <w:color w:val="000000" w:themeColor="text1"/>
        </w:rPr>
      </w:pPr>
    </w:p>
    <w:p w:rsidR="4F014AA6" w:rsidP="6CE1AD98" w:rsidRDefault="1103903C" w14:paraId="15102EC1" w14:textId="3784CD20">
      <w:pPr>
        <w:spacing w:after="0"/>
        <w:ind w:left="-20" w:right="-20"/>
        <w:jc w:val="both"/>
        <w:rPr>
          <w:rFonts w:ascii="Calibri" w:hAnsi="Calibri" w:eastAsia="Calibri" w:cs="Calibri"/>
          <w:b/>
          <w:bCs/>
          <w:color w:val="000000" w:themeColor="text1"/>
        </w:rPr>
      </w:pPr>
      <w:r w:rsidRPr="6CE1AD98">
        <w:rPr>
          <w:rFonts w:ascii="Calibri" w:hAnsi="Calibri" w:eastAsia="Calibri" w:cs="Calibri"/>
          <w:b/>
          <w:bCs/>
          <w:color w:val="000000" w:themeColor="text1"/>
        </w:rPr>
        <w:t>3.- C</w:t>
      </w:r>
      <w:r w:rsidRPr="6CE1AD98" w:rsidR="644EE134">
        <w:rPr>
          <w:rFonts w:ascii="Calibri" w:hAnsi="Calibri" w:eastAsia="Calibri" w:cs="Calibri"/>
          <w:b/>
          <w:bCs/>
          <w:color w:val="000000" w:themeColor="text1"/>
        </w:rPr>
        <w:t>asual y relajado</w:t>
      </w:r>
      <w:r w:rsidRPr="6CE1AD98" w:rsidR="68C0EB04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</w:p>
    <w:p w:rsidR="4F014AA6" w:rsidP="6CE1AD98" w:rsidRDefault="644EE134" w14:paraId="41F7C13D" w14:textId="22E60DB1">
      <w:pPr>
        <w:spacing w:after="0"/>
        <w:ind w:left="-20" w:right="-20"/>
        <w:jc w:val="both"/>
        <w:rPr>
          <w:rFonts w:ascii="Calibri" w:hAnsi="Calibri" w:eastAsia="Calibri" w:cs="Calibri"/>
          <w:color w:val="000000" w:themeColor="text1"/>
        </w:rPr>
      </w:pPr>
      <w:r w:rsidRPr="6CE1AD98">
        <w:rPr>
          <w:rFonts w:ascii="Calibri" w:hAnsi="Calibri" w:eastAsia="Calibri" w:cs="Calibri"/>
          <w:color w:val="000000" w:themeColor="text1"/>
        </w:rPr>
        <w:t xml:space="preserve"> </w:t>
      </w:r>
    </w:p>
    <w:p w:rsidR="4F014AA6" w:rsidP="6CE1AD98" w:rsidRDefault="77FA423E" w14:paraId="2C00EC33" w14:textId="12723DB3">
      <w:pPr>
        <w:spacing w:after="0"/>
        <w:ind w:left="-20" w:right="-20"/>
        <w:jc w:val="both"/>
        <w:rPr>
          <w:rFonts w:ascii="Calibri" w:hAnsi="Calibri" w:eastAsia="Calibri" w:cs="Calibri"/>
          <w:color w:val="000000" w:themeColor="text1"/>
        </w:rPr>
      </w:pPr>
      <w:r w:rsidRPr="6CE1AD98">
        <w:rPr>
          <w:rFonts w:ascii="Calibri" w:hAnsi="Calibri" w:eastAsia="Calibri" w:cs="Calibri"/>
          <w:color w:val="000000" w:themeColor="text1"/>
        </w:rPr>
        <w:t>Entre las prendas que conforman la colección</w:t>
      </w:r>
      <w:r w:rsidRPr="6CE1AD98" w:rsidR="38F96D0B">
        <w:rPr>
          <w:rFonts w:ascii="Calibri" w:hAnsi="Calibri" w:eastAsia="Calibri" w:cs="Calibri"/>
          <w:color w:val="000000" w:themeColor="text1"/>
        </w:rPr>
        <w:t xml:space="preserve"> </w:t>
      </w:r>
      <w:r w:rsidRPr="6CE1AD98" w:rsidR="4C40C028">
        <w:rPr>
          <w:rFonts w:ascii="Calibri" w:hAnsi="Calibri" w:eastAsia="Calibri" w:cs="Calibri"/>
          <w:color w:val="000000" w:themeColor="text1"/>
        </w:rPr>
        <w:t>Cheetos®</w:t>
      </w:r>
      <w:r w:rsidRPr="6CE1AD98" w:rsidR="19D69C83">
        <w:rPr>
          <w:rFonts w:ascii="Calibri" w:hAnsi="Calibri" w:eastAsia="Calibri" w:cs="Calibri"/>
          <w:color w:val="000000" w:themeColor="text1"/>
        </w:rPr>
        <w:t xml:space="preserve"> x PUMA</w:t>
      </w:r>
      <w:r w:rsidRPr="6CE1AD98" w:rsidR="7E742340">
        <w:rPr>
          <w:rFonts w:ascii="Calibri" w:hAnsi="Calibri" w:eastAsia="Calibri" w:cs="Calibri"/>
          <w:color w:val="000000" w:themeColor="text1"/>
        </w:rPr>
        <w:t xml:space="preserve">, hay </w:t>
      </w:r>
      <w:r w:rsidRPr="6CE1AD98" w:rsidR="7836144F">
        <w:rPr>
          <w:rFonts w:ascii="Calibri" w:hAnsi="Calibri" w:eastAsia="Calibri" w:cs="Calibri"/>
          <w:color w:val="000000" w:themeColor="text1"/>
        </w:rPr>
        <w:t>dos</w:t>
      </w:r>
      <w:r w:rsidRPr="6CE1AD98" w:rsidR="5FDED902">
        <w:rPr>
          <w:rFonts w:ascii="Calibri" w:hAnsi="Calibri" w:eastAsia="Calibri" w:cs="Calibri"/>
          <w:color w:val="000000" w:themeColor="text1"/>
        </w:rPr>
        <w:t xml:space="preserve"> piezas</w:t>
      </w:r>
      <w:r w:rsidRPr="6CE1AD98" w:rsidR="00059E88">
        <w:rPr>
          <w:rFonts w:ascii="Calibri" w:hAnsi="Calibri" w:eastAsia="Calibri" w:cs="Calibri"/>
          <w:color w:val="000000" w:themeColor="text1"/>
        </w:rPr>
        <w:t xml:space="preserve"> </w:t>
      </w:r>
      <w:r w:rsidRPr="6CE1AD98" w:rsidR="1BCC79A7">
        <w:rPr>
          <w:rFonts w:ascii="Calibri" w:hAnsi="Calibri" w:eastAsia="Calibri" w:cs="Calibri"/>
          <w:color w:val="000000" w:themeColor="text1"/>
        </w:rPr>
        <w:t xml:space="preserve">en especial que parece que fueron </w:t>
      </w:r>
      <w:r w:rsidRPr="6CE1AD98" w:rsidR="00059E88">
        <w:rPr>
          <w:rFonts w:ascii="Calibri" w:hAnsi="Calibri" w:eastAsia="Calibri" w:cs="Calibri"/>
          <w:color w:val="000000" w:themeColor="text1"/>
        </w:rPr>
        <w:t>diseñadas</w:t>
      </w:r>
      <w:r w:rsidRPr="6CE1AD98" w:rsidR="1CFABB10">
        <w:rPr>
          <w:rFonts w:ascii="Calibri" w:hAnsi="Calibri" w:eastAsia="Calibri" w:cs="Calibri"/>
          <w:color w:val="000000" w:themeColor="text1"/>
        </w:rPr>
        <w:t xml:space="preserve"> la</w:t>
      </w:r>
      <w:r w:rsidRPr="6CE1AD98" w:rsidR="7836144F">
        <w:rPr>
          <w:rFonts w:ascii="Calibri" w:hAnsi="Calibri" w:eastAsia="Calibri" w:cs="Calibri"/>
          <w:color w:val="000000" w:themeColor="text1"/>
        </w:rPr>
        <w:t xml:space="preserve"> una para</w:t>
      </w:r>
      <w:r w:rsidRPr="6CE1AD98" w:rsidR="4D0D7A3D">
        <w:rPr>
          <w:rFonts w:ascii="Calibri" w:hAnsi="Calibri" w:eastAsia="Calibri" w:cs="Calibri"/>
          <w:color w:val="000000" w:themeColor="text1"/>
        </w:rPr>
        <w:t xml:space="preserve"> la</w:t>
      </w:r>
      <w:r w:rsidRPr="6CE1AD98" w:rsidR="7836144F">
        <w:rPr>
          <w:rFonts w:ascii="Calibri" w:hAnsi="Calibri" w:eastAsia="Calibri" w:cs="Calibri"/>
          <w:color w:val="000000" w:themeColor="text1"/>
        </w:rPr>
        <w:t xml:space="preserve"> otr</w:t>
      </w:r>
      <w:r w:rsidRPr="6CE1AD98" w:rsidR="70CB3AA5">
        <w:rPr>
          <w:rFonts w:ascii="Calibri" w:hAnsi="Calibri" w:eastAsia="Calibri" w:cs="Calibri"/>
          <w:color w:val="000000" w:themeColor="text1"/>
        </w:rPr>
        <w:t>a</w:t>
      </w:r>
      <w:r w:rsidRPr="6CE1AD98" w:rsidR="7836144F">
        <w:rPr>
          <w:rFonts w:ascii="Calibri" w:hAnsi="Calibri" w:eastAsia="Calibri" w:cs="Calibri"/>
          <w:color w:val="000000" w:themeColor="text1"/>
        </w:rPr>
        <w:t xml:space="preserve">. Hablamos de </w:t>
      </w:r>
      <w:r w:rsidRPr="6CE1AD98" w:rsidR="1E207CC2">
        <w:rPr>
          <w:rFonts w:ascii="Calibri" w:hAnsi="Calibri" w:eastAsia="Calibri" w:cs="Calibri"/>
          <w:color w:val="000000" w:themeColor="text1"/>
        </w:rPr>
        <w:t>una</w:t>
      </w:r>
      <w:r w:rsidRPr="6CE1AD98" w:rsidR="644EE134">
        <w:rPr>
          <w:rFonts w:ascii="Calibri" w:hAnsi="Calibri" w:eastAsia="Calibri" w:cs="Calibri"/>
          <w:color w:val="000000" w:themeColor="text1"/>
        </w:rPr>
        <w:t xml:space="preserve"> </w:t>
      </w:r>
      <w:proofErr w:type="spellStart"/>
      <w:r w:rsidRPr="6CE1AD98" w:rsidR="644EE134">
        <w:rPr>
          <w:rFonts w:ascii="Calibri" w:hAnsi="Calibri" w:eastAsia="Calibri" w:cs="Calibri"/>
          <w:i/>
          <w:iCs/>
          <w:color w:val="000000" w:themeColor="text1"/>
        </w:rPr>
        <w:t>hoodie</w:t>
      </w:r>
      <w:proofErr w:type="spellEnd"/>
      <w:r w:rsidRPr="6CE1AD98" w:rsidR="43DEA602">
        <w:rPr>
          <w:rFonts w:ascii="Calibri" w:hAnsi="Calibri" w:eastAsia="Calibri" w:cs="Calibri"/>
          <w:color w:val="000000" w:themeColor="text1"/>
        </w:rPr>
        <w:t xml:space="preserve"> y el </w:t>
      </w:r>
      <w:proofErr w:type="spellStart"/>
      <w:r w:rsidRPr="6CE1AD98" w:rsidR="43DEA602">
        <w:rPr>
          <w:rFonts w:ascii="Calibri" w:hAnsi="Calibri" w:eastAsia="Calibri" w:cs="Calibri"/>
          <w:i/>
          <w:iCs/>
          <w:color w:val="000000" w:themeColor="text1"/>
        </w:rPr>
        <w:t>dazzle</w:t>
      </w:r>
      <w:proofErr w:type="spellEnd"/>
      <w:r w:rsidRPr="6CE1AD98" w:rsidR="43DEA602">
        <w:rPr>
          <w:rFonts w:ascii="Calibri" w:hAnsi="Calibri" w:eastAsia="Calibri" w:cs="Calibri"/>
          <w:i/>
          <w:iCs/>
          <w:color w:val="000000" w:themeColor="text1"/>
        </w:rPr>
        <w:t xml:space="preserve"> short</w:t>
      </w:r>
      <w:r w:rsidRPr="6CE1AD98" w:rsidR="26959031">
        <w:rPr>
          <w:rFonts w:ascii="Calibri" w:hAnsi="Calibri" w:eastAsia="Calibri" w:cs="Calibri"/>
          <w:i/>
          <w:iCs/>
          <w:color w:val="000000" w:themeColor="text1"/>
        </w:rPr>
        <w:t xml:space="preserve"> </w:t>
      </w:r>
      <w:r w:rsidRPr="6CE1AD98" w:rsidR="26959031">
        <w:rPr>
          <w:rFonts w:ascii="Calibri" w:hAnsi="Calibri" w:eastAsia="Calibri" w:cs="Calibri"/>
          <w:color w:val="000000" w:themeColor="text1"/>
        </w:rPr>
        <w:t>que</w:t>
      </w:r>
      <w:r w:rsidRPr="6CE1AD98" w:rsidR="02BBD425">
        <w:rPr>
          <w:rFonts w:ascii="Calibri" w:hAnsi="Calibri" w:eastAsia="Calibri" w:cs="Calibri"/>
          <w:color w:val="000000" w:themeColor="text1"/>
        </w:rPr>
        <w:t xml:space="preserve"> hace</w:t>
      </w:r>
      <w:r w:rsidRPr="6CE1AD98" w:rsidR="051194D9">
        <w:rPr>
          <w:rFonts w:ascii="Calibri" w:hAnsi="Calibri" w:eastAsia="Calibri" w:cs="Calibri"/>
          <w:color w:val="000000" w:themeColor="text1"/>
        </w:rPr>
        <w:t>n</w:t>
      </w:r>
      <w:r w:rsidRPr="6CE1AD98" w:rsidR="02BBD425">
        <w:rPr>
          <w:rFonts w:ascii="Calibri" w:hAnsi="Calibri" w:eastAsia="Calibri" w:cs="Calibri"/>
          <w:color w:val="000000" w:themeColor="text1"/>
        </w:rPr>
        <w:t xml:space="preserve"> una mancuerna de ensueño. </w:t>
      </w:r>
      <w:r w:rsidRPr="6CE1AD98" w:rsidR="164F6085">
        <w:rPr>
          <w:rFonts w:ascii="Calibri" w:hAnsi="Calibri" w:eastAsia="Calibri" w:cs="Calibri"/>
          <w:color w:val="000000" w:themeColor="text1"/>
        </w:rPr>
        <w:t>S</w:t>
      </w:r>
      <w:r w:rsidRPr="6CE1AD98" w:rsidR="02BBD425">
        <w:rPr>
          <w:rFonts w:ascii="Calibri" w:hAnsi="Calibri" w:eastAsia="Calibri" w:cs="Calibri"/>
          <w:color w:val="000000" w:themeColor="text1"/>
        </w:rPr>
        <w:t>ólo incorpora</w:t>
      </w:r>
      <w:r w:rsidRPr="6CE1AD98" w:rsidR="618A149B">
        <w:rPr>
          <w:rFonts w:ascii="Calibri" w:hAnsi="Calibri" w:eastAsia="Calibri" w:cs="Calibri"/>
          <w:color w:val="000000" w:themeColor="text1"/>
        </w:rPr>
        <w:t xml:space="preserve"> una </w:t>
      </w:r>
      <w:r w:rsidRPr="6CE1AD98" w:rsidR="644EE134">
        <w:rPr>
          <w:rFonts w:ascii="Calibri" w:hAnsi="Calibri" w:eastAsia="Calibri" w:cs="Calibri"/>
          <w:color w:val="000000" w:themeColor="text1"/>
        </w:rPr>
        <w:t>playera básica gris</w:t>
      </w:r>
      <w:r w:rsidRPr="6CE1AD98" w:rsidR="497C5171">
        <w:rPr>
          <w:rFonts w:ascii="Calibri" w:hAnsi="Calibri" w:eastAsia="Calibri" w:cs="Calibri"/>
          <w:color w:val="000000" w:themeColor="text1"/>
        </w:rPr>
        <w:t xml:space="preserve"> para darle </w:t>
      </w:r>
      <w:r w:rsidRPr="6CE1AD98" w:rsidR="644EE134">
        <w:rPr>
          <w:rFonts w:ascii="Calibri" w:hAnsi="Calibri" w:eastAsia="Calibri" w:cs="Calibri"/>
          <w:color w:val="000000" w:themeColor="text1"/>
        </w:rPr>
        <w:t>neutralidad</w:t>
      </w:r>
      <w:r w:rsidRPr="6CE1AD98" w:rsidR="26188E6D">
        <w:rPr>
          <w:rFonts w:ascii="Calibri" w:hAnsi="Calibri" w:eastAsia="Calibri" w:cs="Calibri"/>
          <w:color w:val="000000" w:themeColor="text1"/>
        </w:rPr>
        <w:t xml:space="preserve"> al atuendo</w:t>
      </w:r>
      <w:r w:rsidRPr="6CE1AD98" w:rsidR="19842091">
        <w:rPr>
          <w:rFonts w:ascii="Calibri" w:hAnsi="Calibri" w:eastAsia="Calibri" w:cs="Calibri"/>
          <w:color w:val="000000" w:themeColor="text1"/>
        </w:rPr>
        <w:t>.</w:t>
      </w:r>
      <w:r w:rsidRPr="6CE1AD98" w:rsidR="2A46E8BC">
        <w:rPr>
          <w:rFonts w:ascii="Calibri" w:hAnsi="Calibri" w:eastAsia="Calibri" w:cs="Calibri"/>
          <w:color w:val="000000" w:themeColor="text1"/>
        </w:rPr>
        <w:t xml:space="preserve"> </w:t>
      </w:r>
      <w:r w:rsidRPr="6CE1AD98" w:rsidR="30D00DCC">
        <w:rPr>
          <w:rFonts w:ascii="Calibri" w:hAnsi="Calibri" w:eastAsia="Calibri" w:cs="Calibri"/>
          <w:color w:val="000000" w:themeColor="text1"/>
        </w:rPr>
        <w:t xml:space="preserve">Así </w:t>
      </w:r>
      <w:r w:rsidRPr="6CE1AD98" w:rsidR="4B3CA3DF">
        <w:rPr>
          <w:rFonts w:ascii="Calibri" w:hAnsi="Calibri" w:eastAsia="Calibri" w:cs="Calibri"/>
          <w:color w:val="000000" w:themeColor="text1"/>
        </w:rPr>
        <w:t>que,</w:t>
      </w:r>
      <w:r w:rsidRPr="6CE1AD98" w:rsidR="30D00DCC">
        <w:rPr>
          <w:rFonts w:ascii="Calibri" w:hAnsi="Calibri" w:eastAsia="Calibri" w:cs="Calibri"/>
          <w:color w:val="000000" w:themeColor="text1"/>
        </w:rPr>
        <w:t xml:space="preserve"> </w:t>
      </w:r>
      <w:r w:rsidRPr="6CE1AD98" w:rsidR="6E2789AD">
        <w:rPr>
          <w:rFonts w:ascii="Calibri" w:hAnsi="Calibri" w:eastAsia="Calibri" w:cs="Calibri"/>
          <w:color w:val="000000" w:themeColor="text1"/>
        </w:rPr>
        <w:t>s</w:t>
      </w:r>
      <w:r w:rsidRPr="6CE1AD98" w:rsidR="082F6FBD">
        <w:rPr>
          <w:rFonts w:ascii="Calibri" w:hAnsi="Calibri" w:eastAsia="Calibri" w:cs="Calibri"/>
          <w:color w:val="000000" w:themeColor="text1"/>
        </w:rPr>
        <w:t>i</w:t>
      </w:r>
      <w:r w:rsidRPr="6CE1AD98" w:rsidR="1BC17949">
        <w:rPr>
          <w:rFonts w:ascii="Calibri" w:hAnsi="Calibri" w:eastAsia="Calibri" w:cs="Calibri"/>
          <w:color w:val="000000" w:themeColor="text1"/>
        </w:rPr>
        <w:t xml:space="preserve"> vas</w:t>
      </w:r>
      <w:r w:rsidRPr="6CE1AD98" w:rsidR="082F6FBD">
        <w:rPr>
          <w:rFonts w:ascii="Calibri" w:hAnsi="Calibri" w:eastAsia="Calibri" w:cs="Calibri"/>
          <w:color w:val="000000" w:themeColor="text1"/>
        </w:rPr>
        <w:t xml:space="preserve"> a tomar</w:t>
      </w:r>
      <w:r w:rsidRPr="6CE1AD98" w:rsidR="644EE134">
        <w:rPr>
          <w:rFonts w:ascii="Calibri" w:hAnsi="Calibri" w:eastAsia="Calibri" w:cs="Calibri"/>
          <w:color w:val="000000" w:themeColor="text1"/>
        </w:rPr>
        <w:t xml:space="preserve"> un día de descanso o</w:t>
      </w:r>
      <w:r w:rsidRPr="6CE1AD98" w:rsidR="65F63628">
        <w:rPr>
          <w:rFonts w:ascii="Calibri" w:hAnsi="Calibri" w:eastAsia="Calibri" w:cs="Calibri"/>
          <w:color w:val="000000" w:themeColor="text1"/>
        </w:rPr>
        <w:t xml:space="preserve"> harás</w:t>
      </w:r>
      <w:r w:rsidRPr="6CE1AD98" w:rsidR="644EE134">
        <w:rPr>
          <w:rFonts w:ascii="Calibri" w:hAnsi="Calibri" w:eastAsia="Calibri" w:cs="Calibri"/>
          <w:color w:val="000000" w:themeColor="text1"/>
        </w:rPr>
        <w:t xml:space="preserve"> actividades</w:t>
      </w:r>
      <w:r w:rsidRPr="6CE1AD98" w:rsidR="1ABB5E35">
        <w:rPr>
          <w:rFonts w:ascii="Calibri" w:hAnsi="Calibri" w:eastAsia="Calibri" w:cs="Calibri"/>
          <w:color w:val="000000" w:themeColor="text1"/>
        </w:rPr>
        <w:t xml:space="preserve"> diarias</w:t>
      </w:r>
      <w:r w:rsidRPr="6CE1AD98" w:rsidR="70FE0A76">
        <w:rPr>
          <w:rFonts w:ascii="Calibri" w:hAnsi="Calibri" w:eastAsia="Calibri" w:cs="Calibri"/>
          <w:color w:val="000000" w:themeColor="text1"/>
        </w:rPr>
        <w:t>,</w:t>
      </w:r>
      <w:r w:rsidRPr="6CE1AD98" w:rsidR="76D54D91">
        <w:rPr>
          <w:rFonts w:ascii="Calibri" w:hAnsi="Calibri" w:eastAsia="Calibri" w:cs="Calibri"/>
          <w:color w:val="000000" w:themeColor="text1"/>
        </w:rPr>
        <w:t xml:space="preserve"> estarás</w:t>
      </w:r>
      <w:r w:rsidRPr="6CE1AD98" w:rsidR="7C06E491">
        <w:rPr>
          <w:rFonts w:ascii="Calibri" w:hAnsi="Calibri" w:eastAsia="Calibri" w:cs="Calibri"/>
          <w:color w:val="000000" w:themeColor="text1"/>
        </w:rPr>
        <w:t xml:space="preserve"> roba</w:t>
      </w:r>
      <w:r w:rsidRPr="6CE1AD98" w:rsidR="66C75BC9">
        <w:rPr>
          <w:rFonts w:ascii="Calibri" w:hAnsi="Calibri" w:eastAsia="Calibri" w:cs="Calibri"/>
          <w:color w:val="000000" w:themeColor="text1"/>
        </w:rPr>
        <w:t>ndo</w:t>
      </w:r>
      <w:r w:rsidRPr="6CE1AD98" w:rsidR="7C06E491">
        <w:rPr>
          <w:rFonts w:ascii="Calibri" w:hAnsi="Calibri" w:eastAsia="Calibri" w:cs="Calibri"/>
          <w:color w:val="000000" w:themeColor="text1"/>
        </w:rPr>
        <w:t xml:space="preserve"> </w:t>
      </w:r>
      <w:r w:rsidRPr="6CE1AD98" w:rsidR="5A8C2E1A">
        <w:rPr>
          <w:rFonts w:ascii="Calibri" w:hAnsi="Calibri" w:eastAsia="Calibri" w:cs="Calibri"/>
          <w:color w:val="000000" w:themeColor="text1"/>
        </w:rPr>
        <w:t xml:space="preserve">las </w:t>
      </w:r>
      <w:r w:rsidRPr="6CE1AD98" w:rsidR="7C06E491">
        <w:rPr>
          <w:rFonts w:ascii="Calibri" w:hAnsi="Calibri" w:eastAsia="Calibri" w:cs="Calibri"/>
          <w:color w:val="000000" w:themeColor="text1"/>
        </w:rPr>
        <w:t>miradas</w:t>
      </w:r>
      <w:r w:rsidRPr="6CE1AD98" w:rsidR="67F8BC3A">
        <w:rPr>
          <w:rFonts w:ascii="Calibri" w:hAnsi="Calibri" w:eastAsia="Calibri" w:cs="Calibri"/>
          <w:color w:val="000000" w:themeColor="text1"/>
        </w:rPr>
        <w:t xml:space="preserve"> de todos a tu alrededor. </w:t>
      </w:r>
      <w:r w:rsidRPr="6CE1AD98" w:rsidR="7C06E491">
        <w:rPr>
          <w:rFonts w:ascii="Calibri" w:hAnsi="Calibri" w:eastAsia="Calibri" w:cs="Calibri"/>
          <w:color w:val="000000" w:themeColor="text1"/>
        </w:rPr>
        <w:t xml:space="preserve"> </w:t>
      </w:r>
    </w:p>
    <w:p w:rsidR="4F014AA6" w:rsidP="6CE1AD98" w:rsidRDefault="4F014AA6" w14:paraId="61F4E1A0" w14:textId="6D5A0B08">
      <w:pPr>
        <w:spacing w:after="0"/>
        <w:ind w:left="-20" w:right="-20"/>
        <w:jc w:val="both"/>
        <w:rPr>
          <w:rFonts w:ascii="Calibri" w:hAnsi="Calibri" w:eastAsia="Calibri" w:cs="Calibri"/>
          <w:color w:val="000000" w:themeColor="text1"/>
        </w:rPr>
      </w:pPr>
    </w:p>
    <w:p w:rsidR="4F014AA6" w:rsidP="6CE1AD98" w:rsidRDefault="5C263B9C" w14:paraId="7BF1DD65" w14:textId="6EA0C1BA">
      <w:pPr>
        <w:spacing w:after="0"/>
        <w:ind w:left="-20" w:right="-20"/>
        <w:jc w:val="both"/>
        <w:rPr>
          <w:rFonts w:ascii="Calibri" w:hAnsi="Calibri" w:eastAsia="Calibri" w:cs="Calibri"/>
          <w:b/>
          <w:bCs/>
          <w:color w:val="000000" w:themeColor="text1"/>
        </w:rPr>
      </w:pPr>
      <w:r w:rsidRPr="6CE1AD98">
        <w:rPr>
          <w:rFonts w:ascii="Calibri" w:hAnsi="Calibri" w:eastAsia="Calibri" w:cs="Calibri"/>
          <w:b/>
          <w:bCs/>
          <w:color w:val="000000" w:themeColor="text1"/>
        </w:rPr>
        <w:t>4.-</w:t>
      </w:r>
      <w:r w:rsidRPr="6CE1AD98" w:rsidR="49F24A79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proofErr w:type="spellStart"/>
      <w:r w:rsidRPr="6CE1AD98" w:rsidR="6F7A7545">
        <w:rPr>
          <w:rFonts w:ascii="Calibri" w:hAnsi="Calibri" w:eastAsia="Calibri" w:cs="Calibri"/>
          <w:b/>
          <w:bCs/>
          <w:i/>
          <w:iCs/>
          <w:color w:val="000000" w:themeColor="text1"/>
        </w:rPr>
        <w:t>T</w:t>
      </w:r>
      <w:r w:rsidRPr="6CE1AD98" w:rsidR="49F24A79">
        <w:rPr>
          <w:rFonts w:ascii="Calibri" w:hAnsi="Calibri" w:eastAsia="Calibri" w:cs="Calibri"/>
          <w:b/>
          <w:bCs/>
          <w:i/>
          <w:iCs/>
          <w:color w:val="000000" w:themeColor="text1"/>
        </w:rPr>
        <w:t>rendy</w:t>
      </w:r>
      <w:proofErr w:type="spellEnd"/>
      <w:r w:rsidRPr="6CE1AD98" w:rsidR="28A3F30E">
        <w:rPr>
          <w:rFonts w:ascii="Calibri" w:hAnsi="Calibri" w:eastAsia="Calibri" w:cs="Calibri"/>
          <w:b/>
          <w:bCs/>
          <w:i/>
          <w:iCs/>
          <w:color w:val="000000" w:themeColor="text1"/>
        </w:rPr>
        <w:t xml:space="preserve"> </w:t>
      </w:r>
      <w:r w:rsidRPr="6CE1AD98" w:rsidR="28A3F30E">
        <w:rPr>
          <w:rFonts w:ascii="Calibri" w:hAnsi="Calibri" w:eastAsia="Calibri" w:cs="Calibri"/>
          <w:b/>
          <w:bCs/>
          <w:color w:val="000000" w:themeColor="text1"/>
        </w:rPr>
        <w:t>atrevido</w:t>
      </w:r>
    </w:p>
    <w:p w:rsidR="4F014AA6" w:rsidP="6CE1AD98" w:rsidRDefault="4F014AA6" w14:paraId="41DCF6AE" w14:textId="7C54E118">
      <w:pPr>
        <w:spacing w:after="0"/>
        <w:ind w:left="-20" w:right="-20"/>
        <w:jc w:val="both"/>
        <w:rPr>
          <w:rFonts w:ascii="Calibri" w:hAnsi="Calibri" w:eastAsia="Calibri" w:cs="Calibri"/>
          <w:color w:val="000000" w:themeColor="text1"/>
        </w:rPr>
      </w:pPr>
    </w:p>
    <w:p w:rsidR="4F014AA6" w:rsidP="6CE1AD98" w:rsidRDefault="2FE55AF2" w14:paraId="623C1640" w14:textId="43671375">
      <w:pPr>
        <w:spacing w:after="0"/>
        <w:ind w:left="-20" w:right="-20"/>
        <w:jc w:val="both"/>
        <w:rPr>
          <w:rFonts w:ascii="Calibri" w:hAnsi="Calibri" w:eastAsia="Calibri" w:cs="Calibri"/>
          <w:color w:val="000000" w:themeColor="text1"/>
        </w:rPr>
      </w:pPr>
      <w:r w:rsidRPr="6CE1AD98">
        <w:rPr>
          <w:rFonts w:ascii="Calibri" w:hAnsi="Calibri" w:eastAsia="Calibri" w:cs="Calibri"/>
          <w:color w:val="000000" w:themeColor="text1"/>
        </w:rPr>
        <w:t xml:space="preserve">¿Estás aquí por un </w:t>
      </w:r>
      <w:r w:rsidRPr="6CE1AD98">
        <w:rPr>
          <w:rFonts w:ascii="Calibri" w:hAnsi="Calibri" w:eastAsia="Calibri" w:cs="Calibri"/>
          <w:i/>
          <w:iCs/>
          <w:color w:val="000000" w:themeColor="text1"/>
        </w:rPr>
        <w:t>outfit</w:t>
      </w:r>
      <w:r w:rsidRPr="6CE1AD98">
        <w:rPr>
          <w:rFonts w:ascii="Calibri" w:hAnsi="Calibri" w:eastAsia="Calibri" w:cs="Calibri"/>
          <w:color w:val="000000" w:themeColor="text1"/>
        </w:rPr>
        <w:t xml:space="preserve"> que cause sensación?</w:t>
      </w:r>
      <w:r w:rsidRPr="6CE1AD98" w:rsidR="1AC28E93">
        <w:rPr>
          <w:rFonts w:ascii="Calibri" w:hAnsi="Calibri" w:eastAsia="Calibri" w:cs="Calibri"/>
          <w:color w:val="000000" w:themeColor="text1"/>
        </w:rPr>
        <w:t xml:space="preserve"> </w:t>
      </w:r>
      <w:r w:rsidRPr="6CE1AD98" w:rsidR="4E9AF8F2">
        <w:rPr>
          <w:rFonts w:ascii="Calibri" w:hAnsi="Calibri" w:eastAsia="Calibri" w:cs="Calibri"/>
          <w:color w:val="000000" w:themeColor="text1"/>
        </w:rPr>
        <w:t xml:space="preserve">Esto es lo que vas a necesitar: </w:t>
      </w:r>
      <w:r w:rsidRPr="6CE1AD98" w:rsidR="1FA66369">
        <w:rPr>
          <w:rFonts w:ascii="Calibri" w:hAnsi="Calibri" w:eastAsia="Calibri" w:cs="Calibri"/>
          <w:color w:val="000000" w:themeColor="text1"/>
        </w:rPr>
        <w:t>l</w:t>
      </w:r>
      <w:r w:rsidRPr="6CE1AD98" w:rsidR="50D5E2A1">
        <w:rPr>
          <w:rFonts w:ascii="Calibri" w:hAnsi="Calibri" w:eastAsia="Calibri" w:cs="Calibri"/>
          <w:color w:val="000000" w:themeColor="text1"/>
        </w:rPr>
        <w:t>a player</w:t>
      </w:r>
      <w:r w:rsidRPr="6CE1AD98" w:rsidR="28B4910A">
        <w:rPr>
          <w:rFonts w:ascii="Calibri" w:hAnsi="Calibri" w:eastAsia="Calibri" w:cs="Calibri"/>
          <w:color w:val="000000" w:themeColor="text1"/>
        </w:rPr>
        <w:t>a</w:t>
      </w:r>
      <w:r w:rsidRPr="6CE1AD98" w:rsidR="6FD4EE5B">
        <w:rPr>
          <w:rFonts w:ascii="Calibri" w:hAnsi="Calibri" w:eastAsia="Calibri" w:cs="Calibri"/>
          <w:color w:val="000000" w:themeColor="text1"/>
        </w:rPr>
        <w:t xml:space="preserve"> corte </w:t>
      </w:r>
      <w:proofErr w:type="spellStart"/>
      <w:r w:rsidRPr="6CE1AD98" w:rsidR="6FD4EE5B">
        <w:rPr>
          <w:rFonts w:ascii="Calibri" w:hAnsi="Calibri" w:eastAsia="Calibri" w:cs="Calibri"/>
          <w:i/>
          <w:iCs/>
          <w:color w:val="000000" w:themeColor="text1"/>
        </w:rPr>
        <w:t>t</w:t>
      </w:r>
      <w:r w:rsidRPr="6CE1AD98" w:rsidR="50D5E2A1">
        <w:rPr>
          <w:rFonts w:ascii="Calibri" w:hAnsi="Calibri" w:eastAsia="Calibri" w:cs="Calibri"/>
          <w:i/>
          <w:iCs/>
          <w:color w:val="000000" w:themeColor="text1"/>
        </w:rPr>
        <w:t>hrowback</w:t>
      </w:r>
      <w:proofErr w:type="spellEnd"/>
      <w:r w:rsidRPr="6CE1AD98" w:rsidR="50D5E2A1">
        <w:rPr>
          <w:rFonts w:ascii="Calibri" w:hAnsi="Calibri" w:eastAsia="Calibri" w:cs="Calibri"/>
          <w:i/>
          <w:iCs/>
          <w:color w:val="000000" w:themeColor="text1"/>
        </w:rPr>
        <w:t xml:space="preserve"> </w:t>
      </w:r>
      <w:proofErr w:type="spellStart"/>
      <w:r w:rsidRPr="6CE1AD98" w:rsidR="50D5E2A1">
        <w:rPr>
          <w:rFonts w:ascii="Calibri" w:hAnsi="Calibri" w:eastAsia="Calibri" w:cs="Calibri"/>
          <w:i/>
          <w:iCs/>
          <w:color w:val="000000" w:themeColor="text1"/>
        </w:rPr>
        <w:t>tee</w:t>
      </w:r>
      <w:proofErr w:type="spellEnd"/>
      <w:r w:rsidRPr="6CE1AD98" w:rsidR="491D613F">
        <w:rPr>
          <w:rFonts w:ascii="Calibri" w:hAnsi="Calibri" w:eastAsia="Calibri" w:cs="Calibri"/>
          <w:color w:val="000000" w:themeColor="text1"/>
        </w:rPr>
        <w:t xml:space="preserve">, los Puma RS-X, un pantalón cargo negro y un collar de cadena gruesa dorado. </w:t>
      </w:r>
      <w:r w:rsidRPr="6CE1AD98" w:rsidR="0F37CD8B">
        <w:rPr>
          <w:rFonts w:ascii="Calibri" w:hAnsi="Calibri" w:eastAsia="Calibri" w:cs="Calibri"/>
          <w:color w:val="000000" w:themeColor="text1"/>
        </w:rPr>
        <w:t xml:space="preserve">Esta mezcla es 100% </w:t>
      </w:r>
      <w:bookmarkStart w:name="_Int_VOPOdakM" w:id="1"/>
      <w:proofErr w:type="spellStart"/>
      <w:r w:rsidRPr="6CE1AD98" w:rsidR="0F37CD8B">
        <w:rPr>
          <w:rFonts w:ascii="Calibri" w:hAnsi="Calibri" w:eastAsia="Calibri" w:cs="Calibri"/>
          <w:i/>
          <w:iCs/>
          <w:color w:val="000000" w:themeColor="text1"/>
        </w:rPr>
        <w:t>streetwea</w:t>
      </w:r>
      <w:r w:rsidRPr="6CE1AD98" w:rsidR="547E71D8">
        <w:rPr>
          <w:rFonts w:ascii="Calibri" w:hAnsi="Calibri" w:eastAsia="Calibri" w:cs="Calibri"/>
          <w:i/>
          <w:iCs/>
          <w:color w:val="000000" w:themeColor="text1"/>
        </w:rPr>
        <w:t>r</w:t>
      </w:r>
      <w:bookmarkEnd w:id="1"/>
      <w:proofErr w:type="spellEnd"/>
      <w:r w:rsidRPr="6CE1AD98" w:rsidR="061B018A">
        <w:rPr>
          <w:rFonts w:ascii="Calibri" w:hAnsi="Calibri" w:eastAsia="Calibri" w:cs="Calibri"/>
          <w:color w:val="000000" w:themeColor="text1"/>
        </w:rPr>
        <w:t xml:space="preserve">, siendo uno de los </w:t>
      </w:r>
      <w:r w:rsidRPr="6CE1AD98" w:rsidR="045DB7E1">
        <w:rPr>
          <w:rFonts w:ascii="Calibri" w:hAnsi="Calibri" w:eastAsia="Calibri" w:cs="Calibri"/>
          <w:color w:val="000000" w:themeColor="text1"/>
        </w:rPr>
        <w:t>estilos</w:t>
      </w:r>
      <w:r w:rsidRPr="6CE1AD98" w:rsidR="061B018A">
        <w:rPr>
          <w:rFonts w:ascii="Calibri" w:hAnsi="Calibri" w:eastAsia="Calibri" w:cs="Calibri"/>
          <w:color w:val="000000" w:themeColor="text1"/>
        </w:rPr>
        <w:t xml:space="preserve"> </w:t>
      </w:r>
      <w:r w:rsidRPr="6CE1AD98" w:rsidR="0705B464">
        <w:rPr>
          <w:rFonts w:ascii="Calibri" w:hAnsi="Calibri" w:eastAsia="Calibri" w:cs="Calibri"/>
          <w:color w:val="000000" w:themeColor="text1"/>
        </w:rPr>
        <w:t>en mayor tendencia</w:t>
      </w:r>
      <w:r w:rsidRPr="6CE1AD98" w:rsidR="061B018A">
        <w:rPr>
          <w:rFonts w:ascii="Calibri" w:hAnsi="Calibri" w:eastAsia="Calibri" w:cs="Calibri"/>
          <w:color w:val="000000" w:themeColor="text1"/>
        </w:rPr>
        <w:t xml:space="preserve"> entre los músicos más escuchados. </w:t>
      </w:r>
      <w:r w:rsidRPr="6CE1AD98" w:rsidR="19B5456E">
        <w:rPr>
          <w:rFonts w:ascii="Calibri" w:hAnsi="Calibri" w:eastAsia="Calibri" w:cs="Calibri"/>
          <w:color w:val="000000" w:themeColor="text1"/>
        </w:rPr>
        <w:t>Con esto, y</w:t>
      </w:r>
      <w:r w:rsidRPr="6CE1AD98" w:rsidR="547E71D8">
        <w:rPr>
          <w:rFonts w:ascii="Calibri" w:hAnsi="Calibri" w:eastAsia="Calibri" w:cs="Calibri"/>
          <w:color w:val="000000" w:themeColor="text1"/>
        </w:rPr>
        <w:t xml:space="preserve">a </w:t>
      </w:r>
      <w:r w:rsidRPr="6CE1AD98" w:rsidR="7B40EBDF">
        <w:rPr>
          <w:rFonts w:ascii="Calibri" w:hAnsi="Calibri" w:eastAsia="Calibri" w:cs="Calibri"/>
          <w:color w:val="000000" w:themeColor="text1"/>
        </w:rPr>
        <w:t>tienes la preparación suficiente</w:t>
      </w:r>
      <w:r w:rsidRPr="6CE1AD98" w:rsidR="547E71D8">
        <w:rPr>
          <w:rFonts w:ascii="Calibri" w:hAnsi="Calibri" w:eastAsia="Calibri" w:cs="Calibri"/>
          <w:color w:val="000000" w:themeColor="text1"/>
        </w:rPr>
        <w:t xml:space="preserve"> para </w:t>
      </w:r>
      <w:r w:rsidRPr="6CE1AD98" w:rsidR="50D5E2A1">
        <w:rPr>
          <w:rFonts w:ascii="Calibri" w:hAnsi="Calibri" w:eastAsia="Calibri" w:cs="Calibri"/>
          <w:color w:val="000000" w:themeColor="text1"/>
        </w:rPr>
        <w:t>una salida nocturna o para eventos</w:t>
      </w:r>
      <w:r w:rsidRPr="6CE1AD98" w:rsidR="4A4718E9">
        <w:rPr>
          <w:rFonts w:ascii="Calibri" w:hAnsi="Calibri" w:eastAsia="Calibri" w:cs="Calibri"/>
          <w:color w:val="000000" w:themeColor="text1"/>
        </w:rPr>
        <w:t xml:space="preserve"> en donde quieras mostrar tu </w:t>
      </w:r>
      <w:r w:rsidRPr="6CE1AD98" w:rsidR="2BD382D0">
        <w:rPr>
          <w:rFonts w:ascii="Calibri" w:hAnsi="Calibri" w:eastAsia="Calibri" w:cs="Calibri"/>
          <w:color w:val="000000" w:themeColor="text1"/>
        </w:rPr>
        <w:t>personalidad</w:t>
      </w:r>
    </w:p>
    <w:p w:rsidR="4F014AA6" w:rsidP="6CE1AD98" w:rsidRDefault="4F014AA6" w14:paraId="3B1BE599" w14:textId="1D6DDAD1">
      <w:pPr>
        <w:spacing w:after="0"/>
        <w:ind w:left="-20" w:right="-20"/>
        <w:jc w:val="both"/>
        <w:rPr>
          <w:rFonts w:ascii="Calibri" w:hAnsi="Calibri" w:eastAsia="Calibri" w:cs="Calibri"/>
          <w:color w:val="000000" w:themeColor="text1"/>
        </w:rPr>
      </w:pPr>
    </w:p>
    <w:p w:rsidR="4F014AA6" w:rsidP="6CE1AD98" w:rsidRDefault="6620AA9C" w14:paraId="51AF4EAC" w14:textId="4F37D03E">
      <w:pPr>
        <w:spacing w:after="0"/>
        <w:ind w:left="-20" w:right="-20"/>
        <w:jc w:val="both"/>
        <w:rPr>
          <w:rFonts w:ascii="Calibri" w:hAnsi="Calibri" w:eastAsia="Calibri" w:cs="Calibri"/>
          <w:b/>
          <w:bCs/>
          <w:color w:val="000000" w:themeColor="text1"/>
        </w:rPr>
      </w:pPr>
      <w:r w:rsidRPr="6CE1AD98">
        <w:rPr>
          <w:rFonts w:ascii="Calibri" w:hAnsi="Calibri" w:eastAsia="Calibri" w:cs="Calibri"/>
          <w:b/>
          <w:bCs/>
          <w:color w:val="000000" w:themeColor="text1"/>
        </w:rPr>
        <w:t>Sé fiel a ti mismo</w:t>
      </w:r>
    </w:p>
    <w:p w:rsidR="4F014AA6" w:rsidP="6CE1AD98" w:rsidRDefault="4F014AA6" w14:paraId="35DBD30D" w14:textId="0AD88E0C">
      <w:pPr>
        <w:spacing w:after="0"/>
        <w:ind w:left="-20" w:right="-20"/>
        <w:jc w:val="both"/>
        <w:rPr>
          <w:rFonts w:ascii="Calibri" w:hAnsi="Calibri" w:eastAsia="Calibri" w:cs="Calibri"/>
          <w:b/>
          <w:bCs/>
          <w:color w:val="000000" w:themeColor="text1"/>
        </w:rPr>
      </w:pPr>
    </w:p>
    <w:p w:rsidR="4F014AA6" w:rsidP="6CE1AD98" w:rsidRDefault="047CFD09" w14:paraId="53AB51A8" w14:textId="5AE89DDE">
      <w:pPr>
        <w:spacing w:after="0"/>
        <w:ind w:left="-20" w:right="-20"/>
        <w:jc w:val="both"/>
        <w:rPr>
          <w:rFonts w:ascii="Calibri" w:hAnsi="Calibri" w:eastAsia="Calibri" w:cs="Calibri"/>
          <w:color w:val="000000" w:themeColor="text1"/>
        </w:rPr>
      </w:pPr>
      <w:r w:rsidRPr="6CE1AD98">
        <w:rPr>
          <w:rFonts w:ascii="Calibri" w:hAnsi="Calibri" w:eastAsia="Calibri" w:cs="Calibri"/>
          <w:color w:val="000000" w:themeColor="text1"/>
        </w:rPr>
        <w:t>Por último y no menos importante, el mejor consejo que</w:t>
      </w:r>
      <w:r w:rsidRPr="6CE1AD98" w:rsidR="0A1F2B73">
        <w:rPr>
          <w:rFonts w:ascii="Calibri" w:hAnsi="Calibri" w:eastAsia="Calibri" w:cs="Calibri"/>
          <w:color w:val="000000" w:themeColor="text1"/>
        </w:rPr>
        <w:t xml:space="preserve"> te </w:t>
      </w:r>
      <w:r w:rsidRPr="6CE1AD98">
        <w:rPr>
          <w:rFonts w:ascii="Calibri" w:hAnsi="Calibri" w:eastAsia="Calibri" w:cs="Calibri"/>
          <w:color w:val="000000" w:themeColor="text1"/>
        </w:rPr>
        <w:t>da</w:t>
      </w:r>
      <w:r w:rsidRPr="6CE1AD98" w:rsidR="336D9B1C">
        <w:rPr>
          <w:rFonts w:ascii="Calibri" w:hAnsi="Calibri" w:eastAsia="Calibri" w:cs="Calibri"/>
          <w:color w:val="000000" w:themeColor="text1"/>
        </w:rPr>
        <w:t>mos</w:t>
      </w:r>
      <w:r w:rsidRPr="6CE1AD98">
        <w:rPr>
          <w:rFonts w:ascii="Calibri" w:hAnsi="Calibri" w:eastAsia="Calibri" w:cs="Calibri"/>
          <w:color w:val="000000" w:themeColor="text1"/>
        </w:rPr>
        <w:t xml:space="preserve"> es que</w:t>
      </w:r>
      <w:r w:rsidRPr="6CE1AD98" w:rsidR="425D7A40">
        <w:rPr>
          <w:rFonts w:ascii="Calibri" w:hAnsi="Calibri" w:eastAsia="Calibri" w:cs="Calibri"/>
          <w:color w:val="000000" w:themeColor="text1"/>
        </w:rPr>
        <w:t xml:space="preserve"> transmitas</w:t>
      </w:r>
      <w:r w:rsidRPr="6CE1AD98">
        <w:rPr>
          <w:rFonts w:ascii="Calibri" w:hAnsi="Calibri" w:eastAsia="Calibri" w:cs="Calibri"/>
          <w:color w:val="000000" w:themeColor="text1"/>
        </w:rPr>
        <w:t xml:space="preserve"> tu verdadero yo</w:t>
      </w:r>
      <w:r w:rsidRPr="6CE1AD98" w:rsidR="280119C5">
        <w:rPr>
          <w:rFonts w:ascii="Calibri" w:hAnsi="Calibri" w:eastAsia="Calibri" w:cs="Calibri"/>
          <w:color w:val="000000" w:themeColor="text1"/>
        </w:rPr>
        <w:t>.</w:t>
      </w:r>
      <w:r w:rsidRPr="6CE1AD98">
        <w:rPr>
          <w:rFonts w:ascii="Calibri" w:hAnsi="Calibri" w:eastAsia="Calibri" w:cs="Calibri"/>
          <w:color w:val="000000" w:themeColor="text1"/>
        </w:rPr>
        <w:t xml:space="preserve"> </w:t>
      </w:r>
      <w:r w:rsidRPr="6CE1AD98" w:rsidR="189320D8">
        <w:rPr>
          <w:rFonts w:ascii="Calibri" w:hAnsi="Calibri" w:eastAsia="Calibri" w:cs="Calibri"/>
          <w:color w:val="000000" w:themeColor="text1"/>
        </w:rPr>
        <w:t>El ejemplo lo puso l</w:t>
      </w:r>
      <w:r w:rsidRPr="6CE1AD98">
        <w:rPr>
          <w:rFonts w:ascii="Calibri" w:hAnsi="Calibri" w:eastAsia="Calibri" w:cs="Calibri"/>
          <w:color w:val="000000" w:themeColor="text1"/>
        </w:rPr>
        <w:t>a colección Cheetos® x PUMA</w:t>
      </w:r>
      <w:r w:rsidRPr="6CE1AD98" w:rsidR="0F7FA2BB">
        <w:rPr>
          <w:rFonts w:ascii="Calibri" w:hAnsi="Calibri" w:eastAsia="Calibri" w:cs="Calibri"/>
          <w:color w:val="000000" w:themeColor="text1"/>
        </w:rPr>
        <w:t xml:space="preserve"> para</w:t>
      </w:r>
      <w:r w:rsidRPr="6CE1AD98" w:rsidR="6B606155">
        <w:rPr>
          <w:rFonts w:ascii="Calibri" w:hAnsi="Calibri" w:eastAsia="Calibri" w:cs="Calibri"/>
          <w:color w:val="000000" w:themeColor="text1"/>
        </w:rPr>
        <w:t xml:space="preserve"> demost</w:t>
      </w:r>
      <w:r w:rsidRPr="6CE1AD98" w:rsidR="3E8CC916">
        <w:rPr>
          <w:rFonts w:ascii="Calibri" w:hAnsi="Calibri" w:eastAsia="Calibri" w:cs="Calibri"/>
          <w:color w:val="000000" w:themeColor="text1"/>
        </w:rPr>
        <w:t>rar</w:t>
      </w:r>
      <w:r w:rsidRPr="6CE1AD98" w:rsidR="471F0336">
        <w:rPr>
          <w:rFonts w:ascii="Calibri" w:hAnsi="Calibri" w:eastAsia="Calibri" w:cs="Calibri"/>
          <w:color w:val="000000" w:themeColor="text1"/>
        </w:rPr>
        <w:t xml:space="preserve"> que</w:t>
      </w:r>
      <w:r w:rsidRPr="6CE1AD98" w:rsidR="10018FB5">
        <w:rPr>
          <w:rFonts w:ascii="Calibri" w:hAnsi="Calibri" w:eastAsia="Calibri" w:cs="Calibri"/>
          <w:color w:val="000000" w:themeColor="text1"/>
        </w:rPr>
        <w:t xml:space="preserve"> el naranja también irradia su propia personalidad sin filtros ni </w:t>
      </w:r>
      <w:r w:rsidRPr="6CE1AD98" w:rsidR="67D33570">
        <w:rPr>
          <w:rFonts w:ascii="Calibri" w:hAnsi="Calibri" w:eastAsia="Calibri" w:cs="Calibri"/>
          <w:color w:val="000000" w:themeColor="text1"/>
        </w:rPr>
        <w:t>retoques</w:t>
      </w:r>
      <w:r w:rsidRPr="6CE1AD98" w:rsidR="24076134">
        <w:rPr>
          <w:rFonts w:ascii="Calibri" w:hAnsi="Calibri" w:eastAsia="Calibri" w:cs="Calibri"/>
          <w:color w:val="000000" w:themeColor="text1"/>
        </w:rPr>
        <w:t xml:space="preserve">, siendo fieles a su </w:t>
      </w:r>
      <w:r w:rsidRPr="6CE1AD98" w:rsidR="70B5C5C3">
        <w:rPr>
          <w:rFonts w:ascii="Calibri" w:hAnsi="Calibri" w:eastAsia="Calibri" w:cs="Calibri"/>
          <w:color w:val="000000" w:themeColor="text1"/>
        </w:rPr>
        <w:t>esencia</w:t>
      </w:r>
      <w:r w:rsidRPr="6CE1AD98" w:rsidR="24076134">
        <w:rPr>
          <w:rFonts w:ascii="Calibri" w:hAnsi="Calibri" w:eastAsia="Calibri" w:cs="Calibri"/>
          <w:color w:val="000000" w:themeColor="text1"/>
        </w:rPr>
        <w:t xml:space="preserve"> estética. </w:t>
      </w:r>
      <w:r w:rsidRPr="6CE1AD98" w:rsidR="10018FB5">
        <w:rPr>
          <w:rFonts w:ascii="Calibri" w:hAnsi="Calibri" w:eastAsia="Calibri" w:cs="Calibri"/>
          <w:color w:val="000000" w:themeColor="text1"/>
        </w:rPr>
        <w:t xml:space="preserve">No importa si eres un </w:t>
      </w:r>
      <w:proofErr w:type="spellStart"/>
      <w:r w:rsidRPr="6CE1AD98" w:rsidR="10018FB5">
        <w:rPr>
          <w:rFonts w:ascii="Calibri" w:hAnsi="Calibri" w:eastAsia="Calibri" w:cs="Calibri"/>
          <w:i/>
          <w:iCs/>
          <w:color w:val="000000" w:themeColor="text1"/>
        </w:rPr>
        <w:t>fashionista</w:t>
      </w:r>
      <w:proofErr w:type="spellEnd"/>
      <w:r w:rsidRPr="6CE1AD98" w:rsidR="10018FB5">
        <w:rPr>
          <w:rFonts w:ascii="Calibri" w:hAnsi="Calibri" w:eastAsia="Calibri" w:cs="Calibri"/>
          <w:i/>
          <w:iCs/>
          <w:color w:val="000000" w:themeColor="text1"/>
        </w:rPr>
        <w:t xml:space="preserve"> </w:t>
      </w:r>
      <w:r w:rsidRPr="6CE1AD98" w:rsidR="10018FB5">
        <w:rPr>
          <w:rFonts w:ascii="Calibri" w:hAnsi="Calibri" w:eastAsia="Calibri" w:cs="Calibri"/>
          <w:color w:val="000000" w:themeColor="text1"/>
        </w:rPr>
        <w:t xml:space="preserve">o alguien que ama un buen </w:t>
      </w:r>
      <w:r w:rsidRPr="6CE1AD98" w:rsidR="10018FB5">
        <w:rPr>
          <w:rFonts w:ascii="Calibri" w:hAnsi="Calibri" w:eastAsia="Calibri" w:cs="Calibri"/>
          <w:i/>
          <w:iCs/>
          <w:color w:val="000000" w:themeColor="text1"/>
        </w:rPr>
        <w:t>snack</w:t>
      </w:r>
      <w:r w:rsidRPr="6CE1AD98" w:rsidR="10018FB5">
        <w:rPr>
          <w:rFonts w:ascii="Calibri" w:hAnsi="Calibri" w:eastAsia="Calibri" w:cs="Calibri"/>
          <w:color w:val="000000" w:themeColor="text1"/>
        </w:rPr>
        <w:t>, est</w:t>
      </w:r>
      <w:r w:rsidRPr="6CE1AD98" w:rsidR="2AC50D1D">
        <w:rPr>
          <w:rFonts w:ascii="Calibri" w:hAnsi="Calibri" w:eastAsia="Calibri" w:cs="Calibri"/>
          <w:color w:val="000000" w:themeColor="text1"/>
        </w:rPr>
        <w:t xml:space="preserve">e inesperado </w:t>
      </w:r>
      <w:bookmarkStart w:name="_Int_b7pOGXjn" w:id="2"/>
      <w:proofErr w:type="gramStart"/>
      <w:r w:rsidRPr="6CE1AD98" w:rsidR="2AC50D1D">
        <w:rPr>
          <w:rFonts w:ascii="Calibri" w:hAnsi="Calibri" w:eastAsia="Calibri" w:cs="Calibri"/>
          <w:i/>
          <w:iCs/>
          <w:color w:val="000000" w:themeColor="text1"/>
        </w:rPr>
        <w:t>crossove</w:t>
      </w:r>
      <w:r w:rsidRPr="6CE1AD98" w:rsidR="7BFD8C83">
        <w:rPr>
          <w:rFonts w:ascii="Calibri" w:hAnsi="Calibri" w:eastAsia="Calibri" w:cs="Calibri"/>
          <w:i/>
          <w:iCs/>
          <w:color w:val="000000" w:themeColor="text1"/>
        </w:rPr>
        <w:t>r</w:t>
      </w:r>
      <w:bookmarkEnd w:id="2"/>
      <w:proofErr w:type="gramEnd"/>
      <w:r w:rsidRPr="6CE1AD98" w:rsidR="7BFD8C83">
        <w:rPr>
          <w:rFonts w:ascii="Calibri" w:hAnsi="Calibri" w:eastAsia="Calibri" w:cs="Calibri"/>
          <w:i/>
          <w:iCs/>
          <w:color w:val="000000" w:themeColor="text1"/>
        </w:rPr>
        <w:t xml:space="preserve"> </w:t>
      </w:r>
      <w:r w:rsidRPr="6CE1AD98" w:rsidR="7BFD8C83">
        <w:rPr>
          <w:rFonts w:ascii="Calibri" w:hAnsi="Calibri" w:eastAsia="Calibri" w:cs="Calibri"/>
          <w:color w:val="000000" w:themeColor="text1"/>
        </w:rPr>
        <w:t>es</w:t>
      </w:r>
      <w:r w:rsidRPr="6CE1AD98" w:rsidR="3A0227FB">
        <w:rPr>
          <w:rFonts w:ascii="Calibri" w:hAnsi="Calibri" w:eastAsia="Calibri" w:cs="Calibri"/>
          <w:color w:val="000000" w:themeColor="text1"/>
        </w:rPr>
        <w:t xml:space="preserve"> declaración de individualidad</w:t>
      </w:r>
      <w:r w:rsidRPr="6CE1AD98" w:rsidR="00F9562F">
        <w:rPr>
          <w:rFonts w:ascii="Calibri" w:hAnsi="Calibri" w:eastAsia="Calibri" w:cs="Calibri"/>
          <w:color w:val="000000" w:themeColor="text1"/>
        </w:rPr>
        <w:t xml:space="preserve"> que</w:t>
      </w:r>
      <w:r w:rsidRPr="6CE1AD98" w:rsidR="30F35B43">
        <w:rPr>
          <w:rFonts w:ascii="Calibri" w:hAnsi="Calibri" w:eastAsia="Calibri" w:cs="Calibri"/>
          <w:color w:val="000000" w:themeColor="text1"/>
        </w:rPr>
        <w:t xml:space="preserve"> l</w:t>
      </w:r>
      <w:r w:rsidRPr="6CE1AD98" w:rsidR="00F9562F">
        <w:rPr>
          <w:rFonts w:ascii="Calibri" w:hAnsi="Calibri" w:eastAsia="Calibri" w:cs="Calibri"/>
          <w:color w:val="000000" w:themeColor="text1"/>
        </w:rPr>
        <w:t>e dará una manita de</w:t>
      </w:r>
      <w:r w:rsidRPr="6CE1AD98" w:rsidR="077F620D">
        <w:rPr>
          <w:rFonts w:ascii="Calibri" w:hAnsi="Calibri" w:eastAsia="Calibri" w:cs="Calibri"/>
          <w:color w:val="000000" w:themeColor="text1"/>
        </w:rPr>
        <w:t xml:space="preserve"> “guepardo”</w:t>
      </w:r>
      <w:r w:rsidRPr="6CE1AD98" w:rsidR="00F9562F">
        <w:rPr>
          <w:rFonts w:ascii="Calibri" w:hAnsi="Calibri" w:eastAsia="Calibri" w:cs="Calibri"/>
          <w:color w:val="000000" w:themeColor="text1"/>
        </w:rPr>
        <w:t xml:space="preserve"> a tu guardarropa.</w:t>
      </w:r>
    </w:p>
    <w:p w:rsidR="4F014AA6" w:rsidP="6CE1AD98" w:rsidRDefault="4F014AA6" w14:paraId="0C1F0CB7" w14:textId="26FB9AD8">
      <w:pPr>
        <w:spacing w:after="0"/>
        <w:ind w:left="-20" w:right="-20"/>
        <w:jc w:val="both"/>
        <w:rPr>
          <w:rFonts w:ascii="Calibri" w:hAnsi="Calibri" w:eastAsia="Calibri" w:cs="Calibri"/>
          <w:color w:val="000000" w:themeColor="text1"/>
        </w:rPr>
      </w:pPr>
    </w:p>
    <w:p w:rsidR="4F014AA6" w:rsidP="6CE1AD98" w:rsidRDefault="65D1F555" w14:paraId="089B920B" w14:textId="6CFA1970">
      <w:pPr>
        <w:ind w:left="-20" w:right="-20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6CE1AD98">
        <w:rPr>
          <w:rFonts w:ascii="Arial" w:hAnsi="Arial" w:eastAsia="Arial" w:cs="Arial"/>
          <w:b/>
          <w:bCs/>
          <w:color w:val="000000" w:themeColor="text1"/>
          <w:sz w:val="18"/>
          <w:szCs w:val="18"/>
          <w:lang w:val="es"/>
        </w:rPr>
        <w:t>Sobre PepsiCo Alimentos México</w:t>
      </w:r>
    </w:p>
    <w:p w:rsidR="4F014AA6" w:rsidP="34FA6770" w:rsidRDefault="65D1F555" w14:paraId="1CFAE701" w14:textId="084FBFDD">
      <w:pPr>
        <w:ind w:left="-20" w:right="-20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34FA6770">
        <w:rPr>
          <w:rFonts w:ascii="Arial" w:hAnsi="Arial" w:eastAsia="Arial" w:cs="Arial"/>
          <w:color w:val="000000" w:themeColor="text1"/>
          <w:sz w:val="18"/>
          <w:szCs w:val="18"/>
          <w:lang w:val="es"/>
        </w:rPr>
        <w:t xml:space="preserve">PepsiCo México es una de las compañías de productos de consumo más grandes del país. Es líder mundial en el sector de alimentos y bebidas, con una cartera de productos que incluye 22 de las marcas más emblemáticas en el mundo. Tenemos más de 110 años en los hogares mexicanos, con productos deliciosos y cada vez más saludables, como Sabritas, Gamesa, Quaker, Pepsi, Gatorade y </w:t>
      </w:r>
      <w:proofErr w:type="spellStart"/>
      <w:r w:rsidRPr="34FA6770">
        <w:rPr>
          <w:rFonts w:ascii="Arial" w:hAnsi="Arial" w:eastAsia="Arial" w:cs="Arial"/>
          <w:color w:val="000000" w:themeColor="text1"/>
          <w:sz w:val="18"/>
          <w:szCs w:val="18"/>
          <w:lang w:val="es"/>
        </w:rPr>
        <w:t>Sonrics</w:t>
      </w:r>
      <w:proofErr w:type="spellEnd"/>
      <w:r w:rsidRPr="34FA6770">
        <w:rPr>
          <w:rFonts w:ascii="Arial" w:hAnsi="Arial" w:eastAsia="Arial" w:cs="Arial"/>
          <w:color w:val="000000" w:themeColor="text1"/>
          <w:sz w:val="18"/>
          <w:szCs w:val="18"/>
          <w:lang w:val="es"/>
        </w:rPr>
        <w:t>, con presencia en todo el territorio nacional. Junto con nuestro socio embotellador, somos fuente de más de 80 mil empleos directos e influimos de manera significativa en el sector de fabricación, agricultura y servicios profesionales.</w:t>
      </w:r>
    </w:p>
    <w:p w:rsidR="4F014AA6" w:rsidP="6CE1AD98" w:rsidRDefault="65D1F555" w14:paraId="0B350BB9" w14:textId="3810512E">
      <w:pPr>
        <w:ind w:left="-20" w:right="-20"/>
        <w:jc w:val="both"/>
        <w:rPr>
          <w:rFonts w:ascii="Arial" w:hAnsi="Arial" w:eastAsia="Arial" w:cs="Arial"/>
          <w:color w:val="000000" w:themeColor="text1"/>
          <w:sz w:val="21"/>
          <w:szCs w:val="21"/>
        </w:rPr>
      </w:pPr>
      <w:r w:rsidRPr="6CE1AD98">
        <w:rPr>
          <w:rFonts w:ascii="Arial" w:hAnsi="Arial" w:eastAsia="Arial" w:cs="Arial"/>
          <w:color w:val="000000" w:themeColor="text1"/>
          <w:sz w:val="18"/>
          <w:szCs w:val="18"/>
          <w:lang w:val="es"/>
        </w:rPr>
        <w:t>Para obtener más información, visite pepsico.com.mx y síganos en Twitter y Facebook: @PepsiCoMe</w:t>
      </w:r>
      <w:r w:rsidRPr="6CE1AD98">
        <w:rPr>
          <w:rFonts w:ascii="Arial" w:hAnsi="Arial" w:eastAsia="Arial" w:cs="Arial"/>
          <w:color w:val="000000" w:themeColor="text1"/>
          <w:sz w:val="21"/>
          <w:szCs w:val="21"/>
          <w:lang w:val="es"/>
        </w:rPr>
        <w:t xml:space="preserve"> </w:t>
      </w:r>
    </w:p>
    <w:p w:rsidR="51D1FB8C" w:rsidP="6CE1AD98" w:rsidRDefault="51D1FB8C" w14:paraId="499C0B6D" w14:textId="6B81868A">
      <w:pPr>
        <w:ind w:left="-20" w:right="-20"/>
        <w:jc w:val="both"/>
        <w:rPr>
          <w:rFonts w:eastAsiaTheme="minorEastAsia"/>
          <w:b/>
          <w:bCs/>
          <w:color w:val="000000" w:themeColor="text1"/>
          <w:lang w:val="es"/>
        </w:rPr>
      </w:pPr>
      <w:r w:rsidRPr="6CE1AD98">
        <w:rPr>
          <w:rFonts w:eastAsiaTheme="minorEastAsia"/>
          <w:b/>
          <w:bCs/>
          <w:color w:val="000000" w:themeColor="text1"/>
          <w:lang w:val="es"/>
        </w:rPr>
        <w:t>Sobre PUMA</w:t>
      </w:r>
    </w:p>
    <w:p w:rsidRPr="003C13A3" w:rsidR="51D1FB8C" w:rsidP="6CE1AD98" w:rsidRDefault="51D1FB8C" w14:paraId="08D69205" w14:textId="189E6E63">
      <w:pPr>
        <w:ind w:left="-20" w:right="-20"/>
        <w:jc w:val="both"/>
        <w:rPr>
          <w:rFonts w:ascii="Arial" w:hAnsi="Arial" w:cs="Arial" w:eastAsiaTheme="minorEastAsia"/>
          <w:color w:val="000000" w:themeColor="text1"/>
          <w:sz w:val="18"/>
          <w:szCs w:val="18"/>
          <w:lang w:val="es"/>
        </w:rPr>
      </w:pPr>
      <w:r w:rsidRPr="003C13A3">
        <w:rPr>
          <w:rFonts w:ascii="Arial" w:hAnsi="Arial" w:cs="Arial" w:eastAsiaTheme="minorEastAsia"/>
          <w:color w:val="000000" w:themeColor="text1"/>
          <w:sz w:val="18"/>
          <w:szCs w:val="18"/>
          <w:lang w:val="es"/>
        </w:rPr>
        <w:t xml:space="preserve">PUMA es una de las marcas deportivas líderes en el mundo, que diseña, desarrolla, vende y comercializa calzado, indumentaria y accesorios. Durante 75 años, PUMA ha impulsado incansablemente el deporte y la cultura mediante la creación de productos rápidos para los atletas más rápidos del mundo. PUMA ofrece productos de rendimiento y estilo de vida inspirados en el deporte en categorías como fútbol, carrera y entrenamiento, baloncesto, golf y deportes de motor. Colabora con diseñadores y marcas de renombre para incorporar influencias deportivas a la cultura y la moda callejeras. El Grupo PUMA posee las marcas PUMA, Cobra Golf y </w:t>
      </w:r>
      <w:proofErr w:type="spellStart"/>
      <w:r w:rsidRPr="003C13A3">
        <w:rPr>
          <w:rFonts w:ascii="Arial" w:hAnsi="Arial" w:cs="Arial" w:eastAsiaTheme="minorEastAsia"/>
          <w:color w:val="000000" w:themeColor="text1"/>
          <w:sz w:val="18"/>
          <w:szCs w:val="18"/>
          <w:lang w:val="es"/>
        </w:rPr>
        <w:t>stichd</w:t>
      </w:r>
      <w:proofErr w:type="spellEnd"/>
      <w:r w:rsidRPr="003C13A3">
        <w:rPr>
          <w:rFonts w:ascii="Arial" w:hAnsi="Arial" w:cs="Arial" w:eastAsiaTheme="minorEastAsia"/>
          <w:color w:val="000000" w:themeColor="text1"/>
          <w:sz w:val="18"/>
          <w:szCs w:val="18"/>
          <w:lang w:val="es"/>
        </w:rPr>
        <w:t>. La</w:t>
      </w:r>
    </w:p>
    <w:p w:rsidRPr="003C13A3" w:rsidR="51D1FB8C" w:rsidP="6CE1AD98" w:rsidRDefault="51D1FB8C" w14:paraId="36BCA5B5" w14:textId="79DB6673">
      <w:pPr>
        <w:ind w:left="-20" w:right="-20"/>
        <w:jc w:val="both"/>
        <w:rPr>
          <w:rFonts w:ascii="Arial" w:hAnsi="Arial" w:cs="Arial" w:eastAsiaTheme="minorEastAsia"/>
          <w:color w:val="000000" w:themeColor="text1"/>
          <w:sz w:val="18"/>
          <w:szCs w:val="18"/>
          <w:lang w:val="es"/>
        </w:rPr>
      </w:pPr>
      <w:r w:rsidRPr="003C13A3">
        <w:rPr>
          <w:rFonts w:ascii="Arial" w:hAnsi="Arial" w:cs="Arial" w:eastAsiaTheme="minorEastAsia"/>
          <w:color w:val="000000" w:themeColor="text1"/>
          <w:sz w:val="18"/>
          <w:szCs w:val="18"/>
          <w:lang w:val="es"/>
        </w:rPr>
        <w:t xml:space="preserve">empresa distribuye sus productos en más de 120 países, emplea a unas 20.000 personas en todo el mundo y tiene su sede en </w:t>
      </w:r>
      <w:proofErr w:type="spellStart"/>
      <w:r w:rsidRPr="003C13A3">
        <w:rPr>
          <w:rFonts w:ascii="Arial" w:hAnsi="Arial" w:cs="Arial" w:eastAsiaTheme="minorEastAsia"/>
          <w:color w:val="000000" w:themeColor="text1"/>
          <w:sz w:val="18"/>
          <w:szCs w:val="18"/>
          <w:lang w:val="es"/>
        </w:rPr>
        <w:t>Herzogenaurach</w:t>
      </w:r>
      <w:proofErr w:type="spellEnd"/>
      <w:r w:rsidRPr="003C13A3">
        <w:rPr>
          <w:rFonts w:ascii="Arial" w:hAnsi="Arial" w:cs="Arial" w:eastAsiaTheme="minorEastAsia"/>
          <w:color w:val="000000" w:themeColor="text1"/>
          <w:sz w:val="18"/>
          <w:szCs w:val="18"/>
          <w:lang w:val="es"/>
        </w:rPr>
        <w:t>/Alemania.</w:t>
      </w:r>
    </w:p>
    <w:p w:rsidR="6CE1AD98" w:rsidP="6CE1AD98" w:rsidRDefault="6CE1AD98" w14:paraId="58CFE670" w14:textId="41D9DE08">
      <w:pPr>
        <w:ind w:left="-20" w:right="-20"/>
        <w:jc w:val="both"/>
        <w:rPr>
          <w:rFonts w:ascii="Arial" w:hAnsi="Arial" w:eastAsia="Arial" w:cs="Arial"/>
          <w:color w:val="000000" w:themeColor="text1"/>
          <w:sz w:val="21"/>
          <w:szCs w:val="21"/>
          <w:lang w:val="es"/>
        </w:rPr>
      </w:pPr>
    </w:p>
    <w:p w:rsidR="4F014AA6" w:rsidP="34FA6770" w:rsidRDefault="65D1F555" w14:paraId="7E2D4A17" w14:textId="553BC4D8">
      <w:pPr>
        <w:ind w:left="-20" w:right="-20"/>
        <w:jc w:val="both"/>
        <w:rPr>
          <w:rFonts w:ascii="Arial" w:hAnsi="Arial" w:eastAsia="Arial" w:cs="Arial"/>
          <w:color w:val="000000" w:themeColor="text1"/>
        </w:rPr>
      </w:pPr>
      <w:r w:rsidRPr="34FA6770">
        <w:rPr>
          <w:rFonts w:ascii="Arial" w:hAnsi="Arial" w:eastAsia="Arial" w:cs="Arial"/>
          <w:b/>
          <w:bCs/>
          <w:color w:val="000000" w:themeColor="text1"/>
          <w:lang w:val="es"/>
        </w:rPr>
        <w:t>Contacto de prensa:</w:t>
      </w:r>
    </w:p>
    <w:p w:rsidR="4F014AA6" w:rsidP="34FA6770" w:rsidRDefault="65D1F555" w14:paraId="1F99C9AD" w14:textId="3F45F344">
      <w:pPr>
        <w:ind w:left="-20" w:right="-20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34FA6770">
        <w:rPr>
          <w:rFonts w:ascii="Arial" w:hAnsi="Arial" w:eastAsia="Arial" w:cs="Arial"/>
          <w:color w:val="000000" w:themeColor="text1"/>
          <w:sz w:val="20"/>
          <w:szCs w:val="20"/>
          <w:lang w:val="es"/>
        </w:rPr>
        <w:t>Yolanda Hernández                                                    Salma Infante</w:t>
      </w:r>
    </w:p>
    <w:p w:rsidRPr="003C13A3" w:rsidR="4F014AA6" w:rsidP="34FA6770" w:rsidRDefault="65D1F555" w14:paraId="6F093ABF" w14:textId="29BD68A9">
      <w:pPr>
        <w:ind w:left="-20" w:right="-20"/>
        <w:jc w:val="both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  <w:r w:rsidRPr="34FA6770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lastRenderedPageBreak/>
        <w:t xml:space="preserve">PR Executive Sr.                                                         PR Assistant.       </w:t>
      </w:r>
    </w:p>
    <w:p w:rsidRPr="003C13A3" w:rsidR="4F014AA6" w:rsidP="34FA6770" w:rsidRDefault="65D1F555" w14:paraId="70CB7E94" w14:textId="3260FEDC">
      <w:pPr>
        <w:ind w:left="-20" w:right="-20"/>
        <w:jc w:val="both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  <w:r w:rsidRPr="34FA6770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55 9106 8180                                                              55 5463 7520</w:t>
      </w:r>
    </w:p>
    <w:p w:rsidRPr="003C13A3" w:rsidR="4F014AA6" w:rsidP="34FA6770" w:rsidRDefault="65D1F555" w14:paraId="4E97096B" w14:textId="3D2D4045">
      <w:pPr>
        <w:ind w:left="-20" w:right="-20"/>
        <w:jc w:val="both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  <w:r w:rsidRPr="34FA6770">
        <w:rPr>
          <w:rFonts w:ascii="Arial" w:hAnsi="Arial" w:eastAsia="Arial" w:cs="Arial"/>
          <w:color w:val="1155CC"/>
          <w:sz w:val="20"/>
          <w:szCs w:val="20"/>
          <w:u w:val="single"/>
          <w:lang w:val="en-US"/>
        </w:rPr>
        <w:t>yolanda.hernandez</w:t>
      </w:r>
      <w:hyperlink r:id="rId11">
        <w:r w:rsidRPr="34FA6770">
          <w:rPr>
            <w:rStyle w:val="Hyperlink"/>
            <w:rFonts w:ascii="Arial" w:hAnsi="Arial" w:eastAsia="Arial" w:cs="Arial"/>
            <w:sz w:val="20"/>
            <w:szCs w:val="20"/>
            <w:lang w:val="en-US"/>
          </w:rPr>
          <w:t>@another.co</w:t>
        </w:r>
      </w:hyperlink>
      <w:r w:rsidRPr="34FA6770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                               salma.infante</w:t>
      </w:r>
      <w:hyperlink r:id="rId12">
        <w:r w:rsidRPr="34FA6770">
          <w:rPr>
            <w:rStyle w:val="Hyperlink"/>
            <w:rFonts w:ascii="Arial" w:hAnsi="Arial" w:eastAsia="Arial" w:cs="Arial"/>
            <w:sz w:val="20"/>
            <w:szCs w:val="20"/>
            <w:lang w:val="en-US"/>
          </w:rPr>
          <w:t>@another.co</w:t>
        </w:r>
      </w:hyperlink>
      <w:r w:rsidRPr="34FA6770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</w:t>
      </w:r>
    </w:p>
    <w:p w:rsidRPr="003C13A3" w:rsidR="4F014AA6" w:rsidP="34FA6770" w:rsidRDefault="65D1F555" w14:paraId="5B4BAC8F" w14:textId="1F0E8D91">
      <w:pPr>
        <w:ind w:left="-20" w:right="-20"/>
        <w:jc w:val="both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  <w:r w:rsidRPr="34FA6770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 xml:space="preserve"> </w:t>
      </w:r>
    </w:p>
    <w:p w:rsidR="4F014AA6" w:rsidP="34FA6770" w:rsidRDefault="65D1F555" w14:paraId="03424E2B" w14:textId="71064457">
      <w:pPr>
        <w:ind w:left="-20" w:right="-20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34FA6770">
        <w:rPr>
          <w:rFonts w:ascii="Arial" w:hAnsi="Arial" w:eastAsia="Arial" w:cs="Arial"/>
          <w:color w:val="000000" w:themeColor="text1"/>
          <w:sz w:val="20"/>
          <w:szCs w:val="20"/>
          <w:lang w:val="es"/>
        </w:rPr>
        <w:t xml:space="preserve">Mariana Guerrero   </w:t>
      </w:r>
    </w:p>
    <w:p w:rsidR="4F014AA6" w:rsidP="34FA6770" w:rsidRDefault="65D1F555" w14:paraId="5107AA59" w14:textId="615E05E4">
      <w:pPr>
        <w:ind w:left="-20" w:right="-20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34FA6770">
        <w:rPr>
          <w:rFonts w:ascii="Arial" w:hAnsi="Arial" w:eastAsia="Arial" w:cs="Arial"/>
          <w:color w:val="000000" w:themeColor="text1"/>
          <w:sz w:val="20"/>
          <w:szCs w:val="20"/>
          <w:lang w:val="es"/>
        </w:rPr>
        <w:t xml:space="preserve">Brand </w:t>
      </w:r>
      <w:proofErr w:type="spellStart"/>
      <w:r w:rsidRPr="34FA6770">
        <w:rPr>
          <w:rFonts w:ascii="Arial" w:hAnsi="Arial" w:eastAsia="Arial" w:cs="Arial"/>
          <w:color w:val="000000" w:themeColor="text1"/>
          <w:sz w:val="20"/>
          <w:szCs w:val="20"/>
          <w:lang w:val="es"/>
        </w:rPr>
        <w:t>Communications</w:t>
      </w:r>
      <w:proofErr w:type="spellEnd"/>
      <w:r w:rsidRPr="34FA6770">
        <w:rPr>
          <w:rFonts w:ascii="Arial" w:hAnsi="Arial" w:eastAsia="Arial" w:cs="Arial"/>
          <w:color w:val="000000" w:themeColor="text1"/>
          <w:sz w:val="20"/>
          <w:szCs w:val="20"/>
          <w:lang w:val="es"/>
        </w:rPr>
        <w:t xml:space="preserve"> Sr. Manager en PepsiCo</w:t>
      </w:r>
    </w:p>
    <w:p w:rsidR="4F014AA6" w:rsidP="34FA6770" w:rsidRDefault="003C13A3" w14:paraId="174DA63E" w14:textId="6D67B243">
      <w:pPr>
        <w:ind w:left="-20" w:right="-20"/>
        <w:jc w:val="both"/>
        <w:rPr>
          <w:rFonts w:ascii="Calibri" w:hAnsi="Calibri" w:eastAsia="Calibri" w:cs="Calibri"/>
          <w:color w:val="000000" w:themeColor="text1"/>
        </w:rPr>
      </w:pPr>
      <w:hyperlink r:id="rId13">
        <w:r w:rsidRPr="34FA6770" w:rsidR="65D1F555">
          <w:rPr>
            <w:rStyle w:val="Hyperlink"/>
            <w:rFonts w:ascii="Arial" w:hAnsi="Arial" w:eastAsia="Arial" w:cs="Arial"/>
            <w:sz w:val="20"/>
            <w:szCs w:val="20"/>
            <w:lang w:val="es"/>
          </w:rPr>
          <w:t>mariana.guerrerozepeda@pepsico.com</w:t>
        </w:r>
      </w:hyperlink>
    </w:p>
    <w:p w:rsidR="4F014AA6" w:rsidP="34FA6770" w:rsidRDefault="4F014AA6" w14:paraId="1A256B83" w14:textId="47C297A9"/>
    <w:p w:rsidR="4F014AA6" w:rsidP="4F014AA6" w:rsidRDefault="4F014AA6" w14:paraId="2A5CC3E4" w14:textId="6C69FF7F"/>
    <w:sectPr w:rsidR="4F014AA6">
      <w:headerReference w:type="default" r:id="rId14"/>
      <w:footerReference w:type="default" r:id="rId15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3C13A3" w14:paraId="39761B77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3C13A3" w14:paraId="798EBBD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4FA6770" w:rsidTr="34FA6770" w14:paraId="23EE74D4" w14:textId="77777777">
      <w:trPr>
        <w:trHeight w:val="300"/>
      </w:trPr>
      <w:tc>
        <w:tcPr>
          <w:tcW w:w="3005" w:type="dxa"/>
        </w:tcPr>
        <w:p w:rsidR="34FA6770" w:rsidP="34FA6770" w:rsidRDefault="34FA6770" w14:paraId="4C4C5B17" w14:textId="3755C3B2">
          <w:pPr>
            <w:pStyle w:val="Header"/>
            <w:ind w:left="-115"/>
          </w:pPr>
        </w:p>
      </w:tc>
      <w:tc>
        <w:tcPr>
          <w:tcW w:w="3005" w:type="dxa"/>
        </w:tcPr>
        <w:p w:rsidR="34FA6770" w:rsidP="34FA6770" w:rsidRDefault="34FA6770" w14:paraId="0D4DBD1C" w14:textId="10A80955">
          <w:pPr>
            <w:pStyle w:val="Header"/>
            <w:jc w:val="center"/>
          </w:pPr>
        </w:p>
      </w:tc>
      <w:tc>
        <w:tcPr>
          <w:tcW w:w="3005" w:type="dxa"/>
        </w:tcPr>
        <w:p w:rsidR="34FA6770" w:rsidP="34FA6770" w:rsidRDefault="34FA6770" w14:paraId="4B2B58BB" w14:textId="1F8CF0A5">
          <w:pPr>
            <w:pStyle w:val="Header"/>
            <w:ind w:right="-115"/>
            <w:jc w:val="right"/>
          </w:pPr>
        </w:p>
      </w:tc>
    </w:tr>
  </w:tbl>
  <w:p w:rsidR="34FA6770" w:rsidP="34FA6770" w:rsidRDefault="34FA6770" w14:paraId="0F953B6F" w14:textId="3368D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3C13A3" w14:paraId="4ED565D1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3C13A3" w14:paraId="2057A60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4FA6770" w:rsidTr="34FA6770" w14:paraId="4ACD5089" w14:textId="77777777">
      <w:trPr>
        <w:trHeight w:val="300"/>
      </w:trPr>
      <w:tc>
        <w:tcPr>
          <w:tcW w:w="3005" w:type="dxa"/>
        </w:tcPr>
        <w:p w:rsidR="34FA6770" w:rsidP="34FA6770" w:rsidRDefault="34FA6770" w14:paraId="6E65EE92" w14:textId="14053262">
          <w:pPr>
            <w:pStyle w:val="Header"/>
            <w:ind w:left="-115"/>
          </w:pPr>
        </w:p>
      </w:tc>
      <w:tc>
        <w:tcPr>
          <w:tcW w:w="3005" w:type="dxa"/>
        </w:tcPr>
        <w:p w:rsidR="34FA6770" w:rsidP="34FA6770" w:rsidRDefault="34FA6770" w14:paraId="74F5B412" w14:textId="2AF7006F">
          <w:pPr>
            <w:pStyle w:val="Header"/>
            <w:jc w:val="center"/>
          </w:pPr>
        </w:p>
      </w:tc>
      <w:tc>
        <w:tcPr>
          <w:tcW w:w="3005" w:type="dxa"/>
        </w:tcPr>
        <w:p w:rsidR="34FA6770" w:rsidP="34FA6770" w:rsidRDefault="34FA6770" w14:paraId="08FAB578" w14:textId="03DC0026">
          <w:pPr>
            <w:pStyle w:val="Header"/>
            <w:ind w:right="-115"/>
            <w:jc w:val="right"/>
          </w:pPr>
        </w:p>
      </w:tc>
    </w:tr>
  </w:tbl>
  <w:p w:rsidR="34FA6770" w:rsidP="34FA6770" w:rsidRDefault="34FA6770" w14:paraId="1E01D1DF" w14:textId="2D81AC8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7pOGXjn" int2:invalidationBookmarkName="" int2:hashCode="CB5R0E4yQBPQzs" int2:id="MMonscHE">
      <int2:state int2:value="Rejected" int2:type="AugLoop_Text_Critique"/>
    </int2:bookmark>
    <int2:bookmark int2:bookmarkName="_Int_Kg4r5utl" int2:invalidationBookmarkName="" int2:hashCode="U1uCyA+igF1xlY" int2:id="BcIxULIl">
      <int2:state int2:value="Rejected" int2:type="AugLoop_Text_Critique"/>
    </int2:bookmark>
    <int2:bookmark int2:bookmarkName="_Int_VOPOdakM" int2:invalidationBookmarkName="" int2:hashCode="lsJ/p1X9yi8Rqg" int2:id="wQScGQn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9649F"/>
    <w:multiLevelType w:val="hybridMultilevel"/>
    <w:tmpl w:val="B442C58C"/>
    <w:lvl w:ilvl="0" w:tplc="2C3C81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5E25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50F6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443E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BE4C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4811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D0F9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54EB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6CB8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8269EC"/>
    <w:multiLevelType w:val="hybridMultilevel"/>
    <w:tmpl w:val="262CE0CE"/>
    <w:lvl w:ilvl="0" w:tplc="CC768A38">
      <w:start w:val="1"/>
      <w:numFmt w:val="decimal"/>
      <w:lvlText w:val="%1."/>
      <w:lvlJc w:val="left"/>
      <w:pPr>
        <w:ind w:left="720" w:hanging="360"/>
      </w:pPr>
    </w:lvl>
    <w:lvl w:ilvl="1" w:tplc="FBC2E330">
      <w:start w:val="1"/>
      <w:numFmt w:val="lowerLetter"/>
      <w:lvlText w:val="%2."/>
      <w:lvlJc w:val="left"/>
      <w:pPr>
        <w:ind w:left="1440" w:hanging="360"/>
      </w:pPr>
    </w:lvl>
    <w:lvl w:ilvl="2" w:tplc="6C8A5E50">
      <w:start w:val="1"/>
      <w:numFmt w:val="lowerRoman"/>
      <w:lvlText w:val="%3."/>
      <w:lvlJc w:val="right"/>
      <w:pPr>
        <w:ind w:left="2160" w:hanging="180"/>
      </w:pPr>
    </w:lvl>
    <w:lvl w:ilvl="3" w:tplc="BB089D3C">
      <w:start w:val="1"/>
      <w:numFmt w:val="decimal"/>
      <w:lvlText w:val="%4."/>
      <w:lvlJc w:val="left"/>
      <w:pPr>
        <w:ind w:left="2880" w:hanging="360"/>
      </w:pPr>
    </w:lvl>
    <w:lvl w:ilvl="4" w:tplc="A7503844">
      <w:start w:val="1"/>
      <w:numFmt w:val="lowerLetter"/>
      <w:lvlText w:val="%5."/>
      <w:lvlJc w:val="left"/>
      <w:pPr>
        <w:ind w:left="3600" w:hanging="360"/>
      </w:pPr>
    </w:lvl>
    <w:lvl w:ilvl="5" w:tplc="DFB01CEC">
      <w:start w:val="1"/>
      <w:numFmt w:val="lowerRoman"/>
      <w:lvlText w:val="%6."/>
      <w:lvlJc w:val="right"/>
      <w:pPr>
        <w:ind w:left="4320" w:hanging="180"/>
      </w:pPr>
    </w:lvl>
    <w:lvl w:ilvl="6" w:tplc="D75EB852">
      <w:start w:val="1"/>
      <w:numFmt w:val="decimal"/>
      <w:lvlText w:val="%7."/>
      <w:lvlJc w:val="left"/>
      <w:pPr>
        <w:ind w:left="5040" w:hanging="360"/>
      </w:pPr>
    </w:lvl>
    <w:lvl w:ilvl="7" w:tplc="AB9A9EE4">
      <w:start w:val="1"/>
      <w:numFmt w:val="lowerLetter"/>
      <w:lvlText w:val="%8."/>
      <w:lvlJc w:val="left"/>
      <w:pPr>
        <w:ind w:left="5760" w:hanging="360"/>
      </w:pPr>
    </w:lvl>
    <w:lvl w:ilvl="8" w:tplc="090A2F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AF12F"/>
    <w:multiLevelType w:val="hybridMultilevel"/>
    <w:tmpl w:val="FD9CFD7C"/>
    <w:lvl w:ilvl="0" w:tplc="132017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14B6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9CB2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3E7C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32BF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4E45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0C1A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B609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96A6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66DEC10"/>
    <w:multiLevelType w:val="hybridMultilevel"/>
    <w:tmpl w:val="798EBE22"/>
    <w:lvl w:ilvl="0" w:tplc="AD6C8EDC">
      <w:start w:val="1"/>
      <w:numFmt w:val="decimal"/>
      <w:lvlText w:val="%1."/>
      <w:lvlJc w:val="left"/>
      <w:pPr>
        <w:ind w:left="720" w:hanging="360"/>
      </w:pPr>
    </w:lvl>
    <w:lvl w:ilvl="1" w:tplc="F72AC2E2">
      <w:start w:val="1"/>
      <w:numFmt w:val="lowerLetter"/>
      <w:lvlText w:val="%2."/>
      <w:lvlJc w:val="left"/>
      <w:pPr>
        <w:ind w:left="1440" w:hanging="360"/>
      </w:pPr>
    </w:lvl>
    <w:lvl w:ilvl="2" w:tplc="FF12DB12">
      <w:start w:val="1"/>
      <w:numFmt w:val="lowerRoman"/>
      <w:lvlText w:val="%3."/>
      <w:lvlJc w:val="right"/>
      <w:pPr>
        <w:ind w:left="2160" w:hanging="180"/>
      </w:pPr>
    </w:lvl>
    <w:lvl w:ilvl="3" w:tplc="E0DC0EAE">
      <w:start w:val="1"/>
      <w:numFmt w:val="decimal"/>
      <w:lvlText w:val="%4."/>
      <w:lvlJc w:val="left"/>
      <w:pPr>
        <w:ind w:left="2880" w:hanging="360"/>
      </w:pPr>
    </w:lvl>
    <w:lvl w:ilvl="4" w:tplc="86BEAC8A">
      <w:start w:val="1"/>
      <w:numFmt w:val="lowerLetter"/>
      <w:lvlText w:val="%5."/>
      <w:lvlJc w:val="left"/>
      <w:pPr>
        <w:ind w:left="3600" w:hanging="360"/>
      </w:pPr>
    </w:lvl>
    <w:lvl w:ilvl="5" w:tplc="BE704804">
      <w:start w:val="1"/>
      <w:numFmt w:val="lowerRoman"/>
      <w:lvlText w:val="%6."/>
      <w:lvlJc w:val="right"/>
      <w:pPr>
        <w:ind w:left="4320" w:hanging="180"/>
      </w:pPr>
    </w:lvl>
    <w:lvl w:ilvl="6" w:tplc="0E7E69E0">
      <w:start w:val="1"/>
      <w:numFmt w:val="decimal"/>
      <w:lvlText w:val="%7."/>
      <w:lvlJc w:val="left"/>
      <w:pPr>
        <w:ind w:left="5040" w:hanging="360"/>
      </w:pPr>
    </w:lvl>
    <w:lvl w:ilvl="7" w:tplc="2550BC58">
      <w:start w:val="1"/>
      <w:numFmt w:val="lowerLetter"/>
      <w:lvlText w:val="%8."/>
      <w:lvlJc w:val="left"/>
      <w:pPr>
        <w:ind w:left="5760" w:hanging="360"/>
      </w:pPr>
    </w:lvl>
    <w:lvl w:ilvl="8" w:tplc="0E5A122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53038"/>
    <w:multiLevelType w:val="hybridMultilevel"/>
    <w:tmpl w:val="03204314"/>
    <w:lvl w:ilvl="0" w:tplc="A53802FA">
      <w:start w:val="1"/>
      <w:numFmt w:val="decimal"/>
      <w:lvlText w:val="%1."/>
      <w:lvlJc w:val="left"/>
      <w:pPr>
        <w:ind w:left="720" w:hanging="360"/>
      </w:pPr>
    </w:lvl>
    <w:lvl w:ilvl="1" w:tplc="A66AE4B0">
      <w:start w:val="1"/>
      <w:numFmt w:val="lowerLetter"/>
      <w:lvlText w:val="%2."/>
      <w:lvlJc w:val="left"/>
      <w:pPr>
        <w:ind w:left="1440" w:hanging="360"/>
      </w:pPr>
    </w:lvl>
    <w:lvl w:ilvl="2" w:tplc="C8FCFA94">
      <w:start w:val="1"/>
      <w:numFmt w:val="lowerRoman"/>
      <w:lvlText w:val="%3."/>
      <w:lvlJc w:val="right"/>
      <w:pPr>
        <w:ind w:left="2160" w:hanging="180"/>
      </w:pPr>
    </w:lvl>
    <w:lvl w:ilvl="3" w:tplc="C3228000">
      <w:start w:val="1"/>
      <w:numFmt w:val="decimal"/>
      <w:lvlText w:val="%4."/>
      <w:lvlJc w:val="left"/>
      <w:pPr>
        <w:ind w:left="2880" w:hanging="360"/>
      </w:pPr>
    </w:lvl>
    <w:lvl w:ilvl="4" w:tplc="DCBC97E4">
      <w:start w:val="1"/>
      <w:numFmt w:val="lowerLetter"/>
      <w:lvlText w:val="%5."/>
      <w:lvlJc w:val="left"/>
      <w:pPr>
        <w:ind w:left="3600" w:hanging="360"/>
      </w:pPr>
    </w:lvl>
    <w:lvl w:ilvl="5" w:tplc="8B8A93E4">
      <w:start w:val="1"/>
      <w:numFmt w:val="lowerRoman"/>
      <w:lvlText w:val="%6."/>
      <w:lvlJc w:val="right"/>
      <w:pPr>
        <w:ind w:left="4320" w:hanging="180"/>
      </w:pPr>
    </w:lvl>
    <w:lvl w:ilvl="6" w:tplc="317CEDA4">
      <w:start w:val="1"/>
      <w:numFmt w:val="decimal"/>
      <w:lvlText w:val="%7."/>
      <w:lvlJc w:val="left"/>
      <w:pPr>
        <w:ind w:left="5040" w:hanging="360"/>
      </w:pPr>
    </w:lvl>
    <w:lvl w:ilvl="7" w:tplc="43DE1D4C">
      <w:start w:val="1"/>
      <w:numFmt w:val="lowerLetter"/>
      <w:lvlText w:val="%8."/>
      <w:lvlJc w:val="left"/>
      <w:pPr>
        <w:ind w:left="5760" w:hanging="360"/>
      </w:pPr>
    </w:lvl>
    <w:lvl w:ilvl="8" w:tplc="5EB239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66C93"/>
    <w:multiLevelType w:val="hybridMultilevel"/>
    <w:tmpl w:val="0E366D90"/>
    <w:lvl w:ilvl="0" w:tplc="8E605D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2E2D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38A0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0ABE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9458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4AA8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98CA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F8CF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20DB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5295664">
    <w:abstractNumId w:val="4"/>
  </w:num>
  <w:num w:numId="2" w16cid:durableId="576062725">
    <w:abstractNumId w:val="1"/>
  </w:num>
  <w:num w:numId="3" w16cid:durableId="1553808235">
    <w:abstractNumId w:val="2"/>
  </w:num>
  <w:num w:numId="4" w16cid:durableId="824587631">
    <w:abstractNumId w:val="3"/>
  </w:num>
  <w:num w:numId="5" w16cid:durableId="392584487">
    <w:abstractNumId w:val="5"/>
  </w:num>
  <w:num w:numId="6" w16cid:durableId="68015753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1DECE3"/>
    <w:rsid w:val="00059E88"/>
    <w:rsid w:val="0031AD14"/>
    <w:rsid w:val="003C13A3"/>
    <w:rsid w:val="0059DA9D"/>
    <w:rsid w:val="006765DB"/>
    <w:rsid w:val="00806BF6"/>
    <w:rsid w:val="00BBC093"/>
    <w:rsid w:val="00E7A437"/>
    <w:rsid w:val="00F9562F"/>
    <w:rsid w:val="012E27D1"/>
    <w:rsid w:val="016C95B0"/>
    <w:rsid w:val="01770025"/>
    <w:rsid w:val="01E6F187"/>
    <w:rsid w:val="020E1D38"/>
    <w:rsid w:val="023D8E26"/>
    <w:rsid w:val="02472CA2"/>
    <w:rsid w:val="0279B30C"/>
    <w:rsid w:val="02BBD425"/>
    <w:rsid w:val="0336F066"/>
    <w:rsid w:val="0358B87D"/>
    <w:rsid w:val="035B56CF"/>
    <w:rsid w:val="0371EBF2"/>
    <w:rsid w:val="03879A57"/>
    <w:rsid w:val="03897133"/>
    <w:rsid w:val="038A056B"/>
    <w:rsid w:val="03917B5F"/>
    <w:rsid w:val="03E0CBEA"/>
    <w:rsid w:val="03EF4E87"/>
    <w:rsid w:val="03F4C863"/>
    <w:rsid w:val="0404644D"/>
    <w:rsid w:val="043F1873"/>
    <w:rsid w:val="045DB7E1"/>
    <w:rsid w:val="0475634E"/>
    <w:rsid w:val="047CFD09"/>
    <w:rsid w:val="04AE1D54"/>
    <w:rsid w:val="04D8ADD4"/>
    <w:rsid w:val="051194D9"/>
    <w:rsid w:val="0529DD01"/>
    <w:rsid w:val="053C9C0E"/>
    <w:rsid w:val="059C84C7"/>
    <w:rsid w:val="05D69D4E"/>
    <w:rsid w:val="061B018A"/>
    <w:rsid w:val="063DCFF4"/>
    <w:rsid w:val="067A26B9"/>
    <w:rsid w:val="067B881B"/>
    <w:rsid w:val="06AFF3C4"/>
    <w:rsid w:val="06E925D2"/>
    <w:rsid w:val="0705B464"/>
    <w:rsid w:val="0734DD16"/>
    <w:rsid w:val="073C050F"/>
    <w:rsid w:val="077F620D"/>
    <w:rsid w:val="07A8383E"/>
    <w:rsid w:val="07AC8F20"/>
    <w:rsid w:val="07F77821"/>
    <w:rsid w:val="07FCAB04"/>
    <w:rsid w:val="082E8D7F"/>
    <w:rsid w:val="082F6FBD"/>
    <w:rsid w:val="083EEE4F"/>
    <w:rsid w:val="08555A30"/>
    <w:rsid w:val="085C68EF"/>
    <w:rsid w:val="08675038"/>
    <w:rsid w:val="08B5EB09"/>
    <w:rsid w:val="08B75748"/>
    <w:rsid w:val="0979B128"/>
    <w:rsid w:val="0985CA0D"/>
    <w:rsid w:val="09C3DF3D"/>
    <w:rsid w:val="09EA5D94"/>
    <w:rsid w:val="0A1F2B73"/>
    <w:rsid w:val="0A2734EA"/>
    <w:rsid w:val="0A73A5D1"/>
    <w:rsid w:val="0A82487C"/>
    <w:rsid w:val="0A8758C6"/>
    <w:rsid w:val="0AD2D62D"/>
    <w:rsid w:val="0B03ED25"/>
    <w:rsid w:val="0B38BBF9"/>
    <w:rsid w:val="0B518B4C"/>
    <w:rsid w:val="0B60E9F5"/>
    <w:rsid w:val="0B78198E"/>
    <w:rsid w:val="0B87BB86"/>
    <w:rsid w:val="0B9A0171"/>
    <w:rsid w:val="0BABD245"/>
    <w:rsid w:val="0BF289BD"/>
    <w:rsid w:val="0C2FF93E"/>
    <w:rsid w:val="0C3B117F"/>
    <w:rsid w:val="0C73B91B"/>
    <w:rsid w:val="0C962D3E"/>
    <w:rsid w:val="0CA6E29A"/>
    <w:rsid w:val="0CD01C27"/>
    <w:rsid w:val="0CD11630"/>
    <w:rsid w:val="0CF933C5"/>
    <w:rsid w:val="0D111382"/>
    <w:rsid w:val="0D4E53B1"/>
    <w:rsid w:val="0D5E0479"/>
    <w:rsid w:val="0D647C01"/>
    <w:rsid w:val="0D778015"/>
    <w:rsid w:val="0D815DB3"/>
    <w:rsid w:val="0DAA63C4"/>
    <w:rsid w:val="0DB12DC2"/>
    <w:rsid w:val="0DF0C6E1"/>
    <w:rsid w:val="0E0B6A32"/>
    <w:rsid w:val="0E59157D"/>
    <w:rsid w:val="0E670D87"/>
    <w:rsid w:val="0EAF8DB9"/>
    <w:rsid w:val="0EB1A237"/>
    <w:rsid w:val="0ECBEA5F"/>
    <w:rsid w:val="0EFC253D"/>
    <w:rsid w:val="0F2F68CB"/>
    <w:rsid w:val="0F37CD8B"/>
    <w:rsid w:val="0F565707"/>
    <w:rsid w:val="0F576E04"/>
    <w:rsid w:val="0F57E5AE"/>
    <w:rsid w:val="0F7FA2BB"/>
    <w:rsid w:val="0FDFA1DA"/>
    <w:rsid w:val="10018FB5"/>
    <w:rsid w:val="1018F699"/>
    <w:rsid w:val="102B2714"/>
    <w:rsid w:val="104AE036"/>
    <w:rsid w:val="1064ACBE"/>
    <w:rsid w:val="10AADF14"/>
    <w:rsid w:val="10ECD9C6"/>
    <w:rsid w:val="10F38AB4"/>
    <w:rsid w:val="10F3B60F"/>
    <w:rsid w:val="1103903C"/>
    <w:rsid w:val="112A0FB5"/>
    <w:rsid w:val="1157A78A"/>
    <w:rsid w:val="117B723B"/>
    <w:rsid w:val="11A17546"/>
    <w:rsid w:val="11A191CA"/>
    <w:rsid w:val="11C27D37"/>
    <w:rsid w:val="11C4CA86"/>
    <w:rsid w:val="11C6F775"/>
    <w:rsid w:val="11E75549"/>
    <w:rsid w:val="123DBC1E"/>
    <w:rsid w:val="12428233"/>
    <w:rsid w:val="12807005"/>
    <w:rsid w:val="1296A683"/>
    <w:rsid w:val="1298069D"/>
    <w:rsid w:val="13519926"/>
    <w:rsid w:val="136CCF91"/>
    <w:rsid w:val="139F147D"/>
    <w:rsid w:val="13A68FD5"/>
    <w:rsid w:val="13CF9660"/>
    <w:rsid w:val="13EEDD76"/>
    <w:rsid w:val="13F101B3"/>
    <w:rsid w:val="14107052"/>
    <w:rsid w:val="142FBEFD"/>
    <w:rsid w:val="14DBBB5C"/>
    <w:rsid w:val="152CBBA8"/>
    <w:rsid w:val="152EC5F4"/>
    <w:rsid w:val="155FC1D5"/>
    <w:rsid w:val="156AA06D"/>
    <w:rsid w:val="15762E0C"/>
    <w:rsid w:val="157B954D"/>
    <w:rsid w:val="158FE9C9"/>
    <w:rsid w:val="1591F92C"/>
    <w:rsid w:val="159617B9"/>
    <w:rsid w:val="15F0382D"/>
    <w:rsid w:val="15F35772"/>
    <w:rsid w:val="15F6CBE3"/>
    <w:rsid w:val="163F0BD3"/>
    <w:rsid w:val="164F6085"/>
    <w:rsid w:val="1682E2C6"/>
    <w:rsid w:val="16863994"/>
    <w:rsid w:val="16B829C0"/>
    <w:rsid w:val="16C5F28E"/>
    <w:rsid w:val="16FA84DB"/>
    <w:rsid w:val="17073722"/>
    <w:rsid w:val="17130BB0"/>
    <w:rsid w:val="173742FC"/>
    <w:rsid w:val="1773F2CD"/>
    <w:rsid w:val="17E115C2"/>
    <w:rsid w:val="186FB737"/>
    <w:rsid w:val="187243BD"/>
    <w:rsid w:val="187AAEC9"/>
    <w:rsid w:val="189320D8"/>
    <w:rsid w:val="18C75254"/>
    <w:rsid w:val="18C78A8B"/>
    <w:rsid w:val="18EE306B"/>
    <w:rsid w:val="18F82EE1"/>
    <w:rsid w:val="190E3DEA"/>
    <w:rsid w:val="1929FBEC"/>
    <w:rsid w:val="19636568"/>
    <w:rsid w:val="1976AC95"/>
    <w:rsid w:val="19842091"/>
    <w:rsid w:val="19B1B44F"/>
    <w:rsid w:val="19B5456E"/>
    <w:rsid w:val="19C56EB9"/>
    <w:rsid w:val="19D365F5"/>
    <w:rsid w:val="19D69C83"/>
    <w:rsid w:val="19FD9350"/>
    <w:rsid w:val="1A1BB43D"/>
    <w:rsid w:val="1A330669"/>
    <w:rsid w:val="1A38AF1D"/>
    <w:rsid w:val="1A3A029E"/>
    <w:rsid w:val="1A3C865A"/>
    <w:rsid w:val="1A3D17F7"/>
    <w:rsid w:val="1A479BAE"/>
    <w:rsid w:val="1A502316"/>
    <w:rsid w:val="1A71AADC"/>
    <w:rsid w:val="1A7A1741"/>
    <w:rsid w:val="1ABB5E35"/>
    <w:rsid w:val="1AC28E93"/>
    <w:rsid w:val="1B029C2E"/>
    <w:rsid w:val="1B065084"/>
    <w:rsid w:val="1B0662B2"/>
    <w:rsid w:val="1B1C1182"/>
    <w:rsid w:val="1B3D85F6"/>
    <w:rsid w:val="1B53EE8B"/>
    <w:rsid w:val="1B667F8C"/>
    <w:rsid w:val="1B75DF7F"/>
    <w:rsid w:val="1B7E162F"/>
    <w:rsid w:val="1B843F91"/>
    <w:rsid w:val="1B8DB050"/>
    <w:rsid w:val="1BB29468"/>
    <w:rsid w:val="1BC17949"/>
    <w:rsid w:val="1BCC79A7"/>
    <w:rsid w:val="1BD5BBB4"/>
    <w:rsid w:val="1BE89B2B"/>
    <w:rsid w:val="1C0547E7"/>
    <w:rsid w:val="1C20F991"/>
    <w:rsid w:val="1C31ABDA"/>
    <w:rsid w:val="1C4A34DA"/>
    <w:rsid w:val="1C833A3D"/>
    <w:rsid w:val="1C8A24E6"/>
    <w:rsid w:val="1CAAADF1"/>
    <w:rsid w:val="1CAE4D57"/>
    <w:rsid w:val="1CBBE07E"/>
    <w:rsid w:val="1CFABB10"/>
    <w:rsid w:val="1CFFE870"/>
    <w:rsid w:val="1D12168D"/>
    <w:rsid w:val="1D3E8134"/>
    <w:rsid w:val="1D6DF670"/>
    <w:rsid w:val="1D880141"/>
    <w:rsid w:val="1E207CC2"/>
    <w:rsid w:val="1E5D8952"/>
    <w:rsid w:val="1E5E460B"/>
    <w:rsid w:val="1E6B0B62"/>
    <w:rsid w:val="1E84BE73"/>
    <w:rsid w:val="1EB6E03F"/>
    <w:rsid w:val="1EB6E59F"/>
    <w:rsid w:val="1ED916F9"/>
    <w:rsid w:val="1EE16D10"/>
    <w:rsid w:val="1EEAA289"/>
    <w:rsid w:val="1F579DFA"/>
    <w:rsid w:val="1FA66369"/>
    <w:rsid w:val="201994E0"/>
    <w:rsid w:val="2020CE59"/>
    <w:rsid w:val="202C1715"/>
    <w:rsid w:val="20301AEF"/>
    <w:rsid w:val="20414ADE"/>
    <w:rsid w:val="209DB4D5"/>
    <w:rsid w:val="20B5409A"/>
    <w:rsid w:val="212BAB89"/>
    <w:rsid w:val="21414578"/>
    <w:rsid w:val="2181BE7A"/>
    <w:rsid w:val="218A3D4A"/>
    <w:rsid w:val="219EFDD7"/>
    <w:rsid w:val="21B0988F"/>
    <w:rsid w:val="21CB7A1B"/>
    <w:rsid w:val="21D3A5B5"/>
    <w:rsid w:val="21FD9CCC"/>
    <w:rsid w:val="2208AD8F"/>
    <w:rsid w:val="2244245C"/>
    <w:rsid w:val="227B234D"/>
    <w:rsid w:val="22D305EE"/>
    <w:rsid w:val="22E57C0D"/>
    <w:rsid w:val="2300066F"/>
    <w:rsid w:val="2318B90B"/>
    <w:rsid w:val="231D8EDB"/>
    <w:rsid w:val="23B0F670"/>
    <w:rsid w:val="23C600BA"/>
    <w:rsid w:val="24076134"/>
    <w:rsid w:val="2419AF0C"/>
    <w:rsid w:val="2419FED0"/>
    <w:rsid w:val="2443557E"/>
    <w:rsid w:val="244A4D5D"/>
    <w:rsid w:val="245C554F"/>
    <w:rsid w:val="24A16414"/>
    <w:rsid w:val="24C41DFE"/>
    <w:rsid w:val="24D7A2FF"/>
    <w:rsid w:val="25139243"/>
    <w:rsid w:val="2530C0CE"/>
    <w:rsid w:val="253ACF2B"/>
    <w:rsid w:val="2542B0F9"/>
    <w:rsid w:val="25517636"/>
    <w:rsid w:val="255BAABB"/>
    <w:rsid w:val="258C3678"/>
    <w:rsid w:val="25AF5E51"/>
    <w:rsid w:val="25BCFC62"/>
    <w:rsid w:val="25CC1025"/>
    <w:rsid w:val="26188E6D"/>
    <w:rsid w:val="2619EA16"/>
    <w:rsid w:val="266AE155"/>
    <w:rsid w:val="266F7256"/>
    <w:rsid w:val="268238B2"/>
    <w:rsid w:val="268698B0"/>
    <w:rsid w:val="26959031"/>
    <w:rsid w:val="269D2E8E"/>
    <w:rsid w:val="26FC995E"/>
    <w:rsid w:val="26FF0E4E"/>
    <w:rsid w:val="276651DF"/>
    <w:rsid w:val="278108E3"/>
    <w:rsid w:val="27AB9D1F"/>
    <w:rsid w:val="27E90A02"/>
    <w:rsid w:val="280119C5"/>
    <w:rsid w:val="28050669"/>
    <w:rsid w:val="2806B1B6"/>
    <w:rsid w:val="2848CE68"/>
    <w:rsid w:val="2851B32C"/>
    <w:rsid w:val="28A3F30E"/>
    <w:rsid w:val="28B4668C"/>
    <w:rsid w:val="28B4910A"/>
    <w:rsid w:val="28BA3589"/>
    <w:rsid w:val="28C09A80"/>
    <w:rsid w:val="28C3588D"/>
    <w:rsid w:val="28E8F9E3"/>
    <w:rsid w:val="29046CA7"/>
    <w:rsid w:val="29507914"/>
    <w:rsid w:val="299AC4ED"/>
    <w:rsid w:val="29A28217"/>
    <w:rsid w:val="29A60CCB"/>
    <w:rsid w:val="29D23BA5"/>
    <w:rsid w:val="2A023F92"/>
    <w:rsid w:val="2A12154F"/>
    <w:rsid w:val="2A2C08C8"/>
    <w:rsid w:val="2A2C0B1E"/>
    <w:rsid w:val="2A374507"/>
    <w:rsid w:val="2A46E8BC"/>
    <w:rsid w:val="2A990797"/>
    <w:rsid w:val="2AC50D1D"/>
    <w:rsid w:val="2AEA1639"/>
    <w:rsid w:val="2B374EA1"/>
    <w:rsid w:val="2B5E161F"/>
    <w:rsid w:val="2B77B1E4"/>
    <w:rsid w:val="2BD382D0"/>
    <w:rsid w:val="2BE62B1A"/>
    <w:rsid w:val="2C6A7B82"/>
    <w:rsid w:val="2C82AF05"/>
    <w:rsid w:val="2C890C38"/>
    <w:rsid w:val="2CD9598B"/>
    <w:rsid w:val="2CDEFDA0"/>
    <w:rsid w:val="2CF5DA34"/>
    <w:rsid w:val="2D7A9B45"/>
    <w:rsid w:val="2D93C3A2"/>
    <w:rsid w:val="2DB3078A"/>
    <w:rsid w:val="2DB83414"/>
    <w:rsid w:val="2DD07C63"/>
    <w:rsid w:val="2DDB5BB7"/>
    <w:rsid w:val="2DE612AC"/>
    <w:rsid w:val="2DE7A1B0"/>
    <w:rsid w:val="2E0814F8"/>
    <w:rsid w:val="2E0E377C"/>
    <w:rsid w:val="2E5EDE36"/>
    <w:rsid w:val="2E91AA95"/>
    <w:rsid w:val="2E994027"/>
    <w:rsid w:val="2EAE3329"/>
    <w:rsid w:val="2EC168D0"/>
    <w:rsid w:val="2EC75FA3"/>
    <w:rsid w:val="2F06F576"/>
    <w:rsid w:val="2F0A07E8"/>
    <w:rsid w:val="2F10A590"/>
    <w:rsid w:val="2F19DA65"/>
    <w:rsid w:val="2F29770D"/>
    <w:rsid w:val="2FC15251"/>
    <w:rsid w:val="2FD7B4F3"/>
    <w:rsid w:val="2FE55AF2"/>
    <w:rsid w:val="2FEC367D"/>
    <w:rsid w:val="3001477A"/>
    <w:rsid w:val="300B2C45"/>
    <w:rsid w:val="300FF29B"/>
    <w:rsid w:val="3013D6F4"/>
    <w:rsid w:val="303A912D"/>
    <w:rsid w:val="3082785F"/>
    <w:rsid w:val="308C4F44"/>
    <w:rsid w:val="30B49201"/>
    <w:rsid w:val="30B65742"/>
    <w:rsid w:val="30BCF87A"/>
    <w:rsid w:val="30CB6464"/>
    <w:rsid w:val="30D00DCC"/>
    <w:rsid w:val="30F35B43"/>
    <w:rsid w:val="3161164E"/>
    <w:rsid w:val="31662C7C"/>
    <w:rsid w:val="3185AF6B"/>
    <w:rsid w:val="31BE07D4"/>
    <w:rsid w:val="31C4AC83"/>
    <w:rsid w:val="31CB5593"/>
    <w:rsid w:val="31D27418"/>
    <w:rsid w:val="326629AE"/>
    <w:rsid w:val="32AC5F8F"/>
    <w:rsid w:val="32E4DEFF"/>
    <w:rsid w:val="32E715A1"/>
    <w:rsid w:val="32F43CC0"/>
    <w:rsid w:val="3328967A"/>
    <w:rsid w:val="333118BB"/>
    <w:rsid w:val="3338D1D4"/>
    <w:rsid w:val="333AA829"/>
    <w:rsid w:val="334E3C44"/>
    <w:rsid w:val="335F2B31"/>
    <w:rsid w:val="336107D9"/>
    <w:rsid w:val="336D9B1C"/>
    <w:rsid w:val="339A50C8"/>
    <w:rsid w:val="33BD03F6"/>
    <w:rsid w:val="33E9DCC9"/>
    <w:rsid w:val="34155415"/>
    <w:rsid w:val="3419DCC1"/>
    <w:rsid w:val="343F0ED1"/>
    <w:rsid w:val="34603476"/>
    <w:rsid w:val="34741DE9"/>
    <w:rsid w:val="34BC1528"/>
    <w:rsid w:val="34BD502D"/>
    <w:rsid w:val="34D5429B"/>
    <w:rsid w:val="34FA6770"/>
    <w:rsid w:val="35077B35"/>
    <w:rsid w:val="35211380"/>
    <w:rsid w:val="356D8BDA"/>
    <w:rsid w:val="3577A3A9"/>
    <w:rsid w:val="3579C137"/>
    <w:rsid w:val="35EA2175"/>
    <w:rsid w:val="3659208E"/>
    <w:rsid w:val="367248EB"/>
    <w:rsid w:val="36733993"/>
    <w:rsid w:val="36B35258"/>
    <w:rsid w:val="36C7F07D"/>
    <w:rsid w:val="36D83607"/>
    <w:rsid w:val="36E38807"/>
    <w:rsid w:val="370D964A"/>
    <w:rsid w:val="3713740A"/>
    <w:rsid w:val="3740C173"/>
    <w:rsid w:val="37C03DA8"/>
    <w:rsid w:val="381516DA"/>
    <w:rsid w:val="38284BE5"/>
    <w:rsid w:val="3857103F"/>
    <w:rsid w:val="38684B16"/>
    <w:rsid w:val="387AF3C5"/>
    <w:rsid w:val="389426E7"/>
    <w:rsid w:val="38EB0EDC"/>
    <w:rsid w:val="38F6A6C8"/>
    <w:rsid w:val="38F96D0B"/>
    <w:rsid w:val="390AC4EC"/>
    <w:rsid w:val="3921C237"/>
    <w:rsid w:val="394604C8"/>
    <w:rsid w:val="3962B683"/>
    <w:rsid w:val="397E261A"/>
    <w:rsid w:val="39A9E9AD"/>
    <w:rsid w:val="3A0227FB"/>
    <w:rsid w:val="3A786235"/>
    <w:rsid w:val="3AAA47CE"/>
    <w:rsid w:val="3AD80590"/>
    <w:rsid w:val="3ADA4826"/>
    <w:rsid w:val="3AE92CAC"/>
    <w:rsid w:val="3B3A8497"/>
    <w:rsid w:val="3B45BA0E"/>
    <w:rsid w:val="3BB3861A"/>
    <w:rsid w:val="3BE3B3D7"/>
    <w:rsid w:val="3C24BD64"/>
    <w:rsid w:val="3C345BB7"/>
    <w:rsid w:val="3C8BC145"/>
    <w:rsid w:val="3CD2D49F"/>
    <w:rsid w:val="3CDCC5AE"/>
    <w:rsid w:val="3CE1FA53"/>
    <w:rsid w:val="3CF4918F"/>
    <w:rsid w:val="3D2293DC"/>
    <w:rsid w:val="3D97AE21"/>
    <w:rsid w:val="3DCAACDD"/>
    <w:rsid w:val="3E0102D3"/>
    <w:rsid w:val="3E074B1C"/>
    <w:rsid w:val="3E1C4985"/>
    <w:rsid w:val="3E31A7F9"/>
    <w:rsid w:val="3E3B8F06"/>
    <w:rsid w:val="3E6250D7"/>
    <w:rsid w:val="3E6B31F7"/>
    <w:rsid w:val="3E7AD324"/>
    <w:rsid w:val="3E8CC916"/>
    <w:rsid w:val="3E9527E7"/>
    <w:rsid w:val="3F1627C7"/>
    <w:rsid w:val="3F1D6D2A"/>
    <w:rsid w:val="3F26ED67"/>
    <w:rsid w:val="3F35EC69"/>
    <w:rsid w:val="3F9C2FE6"/>
    <w:rsid w:val="3FD9454F"/>
    <w:rsid w:val="3FF35711"/>
    <w:rsid w:val="4004180F"/>
    <w:rsid w:val="401A356D"/>
    <w:rsid w:val="401DB230"/>
    <w:rsid w:val="405110DD"/>
    <w:rsid w:val="407CADCD"/>
    <w:rsid w:val="40A45CDE"/>
    <w:rsid w:val="40ED823B"/>
    <w:rsid w:val="40FA5FA9"/>
    <w:rsid w:val="40FDBBE6"/>
    <w:rsid w:val="4144737A"/>
    <w:rsid w:val="417D7283"/>
    <w:rsid w:val="41FDF285"/>
    <w:rsid w:val="4203E53B"/>
    <w:rsid w:val="421FC79E"/>
    <w:rsid w:val="423FB6B3"/>
    <w:rsid w:val="424AC8A7"/>
    <w:rsid w:val="42528FD2"/>
    <w:rsid w:val="425D7A40"/>
    <w:rsid w:val="42837EB2"/>
    <w:rsid w:val="42873D58"/>
    <w:rsid w:val="428CB901"/>
    <w:rsid w:val="429D89F5"/>
    <w:rsid w:val="42B481A2"/>
    <w:rsid w:val="42B4B214"/>
    <w:rsid w:val="42C45E95"/>
    <w:rsid w:val="42D5CF75"/>
    <w:rsid w:val="42FA00BB"/>
    <w:rsid w:val="432D4B0B"/>
    <w:rsid w:val="4340F13A"/>
    <w:rsid w:val="438F14F7"/>
    <w:rsid w:val="4398A8F4"/>
    <w:rsid w:val="43A3B7D8"/>
    <w:rsid w:val="43DB8714"/>
    <w:rsid w:val="43DEA602"/>
    <w:rsid w:val="43F350EC"/>
    <w:rsid w:val="44026E3E"/>
    <w:rsid w:val="4410A758"/>
    <w:rsid w:val="4419B0E0"/>
    <w:rsid w:val="44240BA9"/>
    <w:rsid w:val="44342A53"/>
    <w:rsid w:val="44670F82"/>
    <w:rsid w:val="447262AC"/>
    <w:rsid w:val="4487BB50"/>
    <w:rsid w:val="44DB617D"/>
    <w:rsid w:val="44F73245"/>
    <w:rsid w:val="45082EA2"/>
    <w:rsid w:val="451C6AEA"/>
    <w:rsid w:val="45BFAC80"/>
    <w:rsid w:val="46238BB1"/>
    <w:rsid w:val="46517451"/>
    <w:rsid w:val="466ED90E"/>
    <w:rsid w:val="4680D627"/>
    <w:rsid w:val="468E9A4E"/>
    <w:rsid w:val="469302A6"/>
    <w:rsid w:val="46BAFB14"/>
    <w:rsid w:val="46EA91AD"/>
    <w:rsid w:val="46F638C1"/>
    <w:rsid w:val="471F0336"/>
    <w:rsid w:val="47276B8D"/>
    <w:rsid w:val="473EFA67"/>
    <w:rsid w:val="4742CCD7"/>
    <w:rsid w:val="4757E509"/>
    <w:rsid w:val="4784A26E"/>
    <w:rsid w:val="47912512"/>
    <w:rsid w:val="47BE39D9"/>
    <w:rsid w:val="47DDB4A4"/>
    <w:rsid w:val="47DFDD9F"/>
    <w:rsid w:val="47F44040"/>
    <w:rsid w:val="4816F311"/>
    <w:rsid w:val="48658672"/>
    <w:rsid w:val="486799CB"/>
    <w:rsid w:val="48E6523F"/>
    <w:rsid w:val="48FFCFAE"/>
    <w:rsid w:val="4907A9EE"/>
    <w:rsid w:val="491D613F"/>
    <w:rsid w:val="496F6AB2"/>
    <w:rsid w:val="497231D3"/>
    <w:rsid w:val="497C5171"/>
    <w:rsid w:val="49EAAD19"/>
    <w:rsid w:val="49F24A79"/>
    <w:rsid w:val="49FFAB86"/>
    <w:rsid w:val="4A012277"/>
    <w:rsid w:val="4A1DECE3"/>
    <w:rsid w:val="4A2C9EF1"/>
    <w:rsid w:val="4A4718E9"/>
    <w:rsid w:val="4A4CCC69"/>
    <w:rsid w:val="4A520C28"/>
    <w:rsid w:val="4AA8511C"/>
    <w:rsid w:val="4AC5966E"/>
    <w:rsid w:val="4ACC9AD7"/>
    <w:rsid w:val="4AE1A430"/>
    <w:rsid w:val="4B0E0234"/>
    <w:rsid w:val="4B116FAD"/>
    <w:rsid w:val="4B3CA3DF"/>
    <w:rsid w:val="4B82795E"/>
    <w:rsid w:val="4B8918C3"/>
    <w:rsid w:val="4B92D3C0"/>
    <w:rsid w:val="4BE387F6"/>
    <w:rsid w:val="4BEB9C64"/>
    <w:rsid w:val="4C06AB80"/>
    <w:rsid w:val="4C2E1F9E"/>
    <w:rsid w:val="4C40C028"/>
    <w:rsid w:val="4C446B54"/>
    <w:rsid w:val="4C45F521"/>
    <w:rsid w:val="4C680B02"/>
    <w:rsid w:val="4C68D983"/>
    <w:rsid w:val="4C875154"/>
    <w:rsid w:val="4CB563A6"/>
    <w:rsid w:val="4CBE5F85"/>
    <w:rsid w:val="4CC75717"/>
    <w:rsid w:val="4D0D7A3D"/>
    <w:rsid w:val="4D2066F3"/>
    <w:rsid w:val="4D420878"/>
    <w:rsid w:val="4D49FDA0"/>
    <w:rsid w:val="4D5E86B9"/>
    <w:rsid w:val="4D657A45"/>
    <w:rsid w:val="4DFAFA85"/>
    <w:rsid w:val="4E195D53"/>
    <w:rsid w:val="4E307BDE"/>
    <w:rsid w:val="4E32EF95"/>
    <w:rsid w:val="4E46A816"/>
    <w:rsid w:val="4E5D8462"/>
    <w:rsid w:val="4E625279"/>
    <w:rsid w:val="4E938EF5"/>
    <w:rsid w:val="4E9AF8F2"/>
    <w:rsid w:val="4EBFD230"/>
    <w:rsid w:val="4EC1D923"/>
    <w:rsid w:val="4EFABA46"/>
    <w:rsid w:val="4F014AA6"/>
    <w:rsid w:val="4F09382C"/>
    <w:rsid w:val="4F0991EF"/>
    <w:rsid w:val="4F4AA0C0"/>
    <w:rsid w:val="4F90F08F"/>
    <w:rsid w:val="4FB482DD"/>
    <w:rsid w:val="4FB51553"/>
    <w:rsid w:val="4FB66AD4"/>
    <w:rsid w:val="4FE17357"/>
    <w:rsid w:val="4FEB9757"/>
    <w:rsid w:val="4FED8A28"/>
    <w:rsid w:val="5015931E"/>
    <w:rsid w:val="5016CF08"/>
    <w:rsid w:val="5026D7EE"/>
    <w:rsid w:val="50819E62"/>
    <w:rsid w:val="50CF9B06"/>
    <w:rsid w:val="50D5E2A1"/>
    <w:rsid w:val="512711E2"/>
    <w:rsid w:val="512CC0F0"/>
    <w:rsid w:val="517888FD"/>
    <w:rsid w:val="51B25089"/>
    <w:rsid w:val="51CD1906"/>
    <w:rsid w:val="51D1FB8C"/>
    <w:rsid w:val="51D4A350"/>
    <w:rsid w:val="51F46358"/>
    <w:rsid w:val="5202C1D4"/>
    <w:rsid w:val="5214EFDB"/>
    <w:rsid w:val="521AB7BE"/>
    <w:rsid w:val="5285D80B"/>
    <w:rsid w:val="52AD167B"/>
    <w:rsid w:val="52BFEC8B"/>
    <w:rsid w:val="52E832F2"/>
    <w:rsid w:val="530FE0E5"/>
    <w:rsid w:val="53496AF2"/>
    <w:rsid w:val="538EDC60"/>
    <w:rsid w:val="53A5D86C"/>
    <w:rsid w:val="53F3AEAF"/>
    <w:rsid w:val="53FBC9AB"/>
    <w:rsid w:val="544FD1DD"/>
    <w:rsid w:val="546461B2"/>
    <w:rsid w:val="547E71D8"/>
    <w:rsid w:val="549621DF"/>
    <w:rsid w:val="54CE54D8"/>
    <w:rsid w:val="553BE728"/>
    <w:rsid w:val="55470618"/>
    <w:rsid w:val="55604E16"/>
    <w:rsid w:val="55BF0E16"/>
    <w:rsid w:val="562DCD26"/>
    <w:rsid w:val="5674E7C4"/>
    <w:rsid w:val="569B488E"/>
    <w:rsid w:val="5731D741"/>
    <w:rsid w:val="57338D8A"/>
    <w:rsid w:val="578886E8"/>
    <w:rsid w:val="57AB8C2A"/>
    <w:rsid w:val="57B2E1F5"/>
    <w:rsid w:val="580A50E9"/>
    <w:rsid w:val="5818E6ED"/>
    <w:rsid w:val="584D1CBC"/>
    <w:rsid w:val="5870222C"/>
    <w:rsid w:val="587E43A1"/>
    <w:rsid w:val="588C7CBB"/>
    <w:rsid w:val="58E713D0"/>
    <w:rsid w:val="58FC4F45"/>
    <w:rsid w:val="5901055B"/>
    <w:rsid w:val="591DB8C5"/>
    <w:rsid w:val="5920B23A"/>
    <w:rsid w:val="59401788"/>
    <w:rsid w:val="5958582B"/>
    <w:rsid w:val="59958543"/>
    <w:rsid w:val="59B50DD0"/>
    <w:rsid w:val="59DE2DED"/>
    <w:rsid w:val="5A42D734"/>
    <w:rsid w:val="5A47ACBA"/>
    <w:rsid w:val="5A4CE6F2"/>
    <w:rsid w:val="5A62F033"/>
    <w:rsid w:val="5A882F61"/>
    <w:rsid w:val="5A8C2E1A"/>
    <w:rsid w:val="5A90AEF1"/>
    <w:rsid w:val="5A988082"/>
    <w:rsid w:val="5B34793E"/>
    <w:rsid w:val="5B7AF964"/>
    <w:rsid w:val="5B8BFE4E"/>
    <w:rsid w:val="5B8D8508"/>
    <w:rsid w:val="5B8E2137"/>
    <w:rsid w:val="5B8F05EB"/>
    <w:rsid w:val="5BA2A36B"/>
    <w:rsid w:val="5BA31A46"/>
    <w:rsid w:val="5BAB4C65"/>
    <w:rsid w:val="5C1DA961"/>
    <w:rsid w:val="5C21CF65"/>
    <w:rsid w:val="5C23FFC2"/>
    <w:rsid w:val="5C263B9C"/>
    <w:rsid w:val="5C3FEFD0"/>
    <w:rsid w:val="5C75B84E"/>
    <w:rsid w:val="5C77DDD6"/>
    <w:rsid w:val="5CB04A2F"/>
    <w:rsid w:val="5CDDD19B"/>
    <w:rsid w:val="5D0FB3D2"/>
    <w:rsid w:val="5D2B95ED"/>
    <w:rsid w:val="5D37DF3E"/>
    <w:rsid w:val="5D756CBA"/>
    <w:rsid w:val="5D77E481"/>
    <w:rsid w:val="5DE5EDF6"/>
    <w:rsid w:val="5E00E968"/>
    <w:rsid w:val="5E1ACDAE"/>
    <w:rsid w:val="5E4A8BE9"/>
    <w:rsid w:val="5E4C1A90"/>
    <w:rsid w:val="5E6F6102"/>
    <w:rsid w:val="5EB08B36"/>
    <w:rsid w:val="5EB29A26"/>
    <w:rsid w:val="5ED5DA33"/>
    <w:rsid w:val="5EFF8096"/>
    <w:rsid w:val="5F1C1CDF"/>
    <w:rsid w:val="5F206A4F"/>
    <w:rsid w:val="5F559408"/>
    <w:rsid w:val="5F8189FB"/>
    <w:rsid w:val="5FAB27BF"/>
    <w:rsid w:val="5FC7A6CD"/>
    <w:rsid w:val="5FC7E7D1"/>
    <w:rsid w:val="5FD05309"/>
    <w:rsid w:val="5FDED902"/>
    <w:rsid w:val="5FE7E8E8"/>
    <w:rsid w:val="5FE7EAF1"/>
    <w:rsid w:val="604E6A87"/>
    <w:rsid w:val="60957A4C"/>
    <w:rsid w:val="609B50F7"/>
    <w:rsid w:val="60B5A3DB"/>
    <w:rsid w:val="60BB2C57"/>
    <w:rsid w:val="6114E224"/>
    <w:rsid w:val="615A9B31"/>
    <w:rsid w:val="6171F0C7"/>
    <w:rsid w:val="617C9BAA"/>
    <w:rsid w:val="618A149B"/>
    <w:rsid w:val="61CD16AE"/>
    <w:rsid w:val="61DA9E40"/>
    <w:rsid w:val="61F4B79B"/>
    <w:rsid w:val="620D2B3C"/>
    <w:rsid w:val="623A4F01"/>
    <w:rsid w:val="625E0B61"/>
    <w:rsid w:val="62CE985D"/>
    <w:rsid w:val="62D553DD"/>
    <w:rsid w:val="62DA0CEF"/>
    <w:rsid w:val="62E6A2A1"/>
    <w:rsid w:val="630AC765"/>
    <w:rsid w:val="632D6B4B"/>
    <w:rsid w:val="63323541"/>
    <w:rsid w:val="63812D3B"/>
    <w:rsid w:val="63A0F352"/>
    <w:rsid w:val="644EE134"/>
    <w:rsid w:val="647F6E15"/>
    <w:rsid w:val="64805982"/>
    <w:rsid w:val="64AC4C62"/>
    <w:rsid w:val="64B9CD6D"/>
    <w:rsid w:val="64E74609"/>
    <w:rsid w:val="64F02613"/>
    <w:rsid w:val="6500C963"/>
    <w:rsid w:val="65063AC2"/>
    <w:rsid w:val="6532EAAF"/>
    <w:rsid w:val="6534E3FC"/>
    <w:rsid w:val="6551B0E3"/>
    <w:rsid w:val="655CC0E8"/>
    <w:rsid w:val="6575751D"/>
    <w:rsid w:val="65B982A8"/>
    <w:rsid w:val="65D1F555"/>
    <w:rsid w:val="65F63628"/>
    <w:rsid w:val="66112453"/>
    <w:rsid w:val="6620AA9C"/>
    <w:rsid w:val="6650BD56"/>
    <w:rsid w:val="6651D796"/>
    <w:rsid w:val="665267B4"/>
    <w:rsid w:val="668855A3"/>
    <w:rsid w:val="66C75BC9"/>
    <w:rsid w:val="66CE2159"/>
    <w:rsid w:val="66D7F4A9"/>
    <w:rsid w:val="6712ED2B"/>
    <w:rsid w:val="67623836"/>
    <w:rsid w:val="67740A8B"/>
    <w:rsid w:val="677E1408"/>
    <w:rsid w:val="67D33570"/>
    <w:rsid w:val="67F8BC3A"/>
    <w:rsid w:val="67FD3AB1"/>
    <w:rsid w:val="680A27E9"/>
    <w:rsid w:val="68386784"/>
    <w:rsid w:val="687FC9E1"/>
    <w:rsid w:val="68927269"/>
    <w:rsid w:val="68B1EE46"/>
    <w:rsid w:val="68C0EB04"/>
    <w:rsid w:val="68C89D50"/>
    <w:rsid w:val="69015F00"/>
    <w:rsid w:val="6996BABD"/>
    <w:rsid w:val="69A3A539"/>
    <w:rsid w:val="69B48275"/>
    <w:rsid w:val="69CC1135"/>
    <w:rsid w:val="69FB7D45"/>
    <w:rsid w:val="6A001CA2"/>
    <w:rsid w:val="6A1C6390"/>
    <w:rsid w:val="6AB5B4CA"/>
    <w:rsid w:val="6AB9E1F3"/>
    <w:rsid w:val="6AC3A7B0"/>
    <w:rsid w:val="6AC517C6"/>
    <w:rsid w:val="6AFCADC6"/>
    <w:rsid w:val="6B11DED2"/>
    <w:rsid w:val="6B201DA4"/>
    <w:rsid w:val="6B3EFCA7"/>
    <w:rsid w:val="6B606155"/>
    <w:rsid w:val="6B76531D"/>
    <w:rsid w:val="6B7720A1"/>
    <w:rsid w:val="6BD5D3CB"/>
    <w:rsid w:val="6C354BA3"/>
    <w:rsid w:val="6CB930ED"/>
    <w:rsid w:val="6CE1AD98"/>
    <w:rsid w:val="6D49115C"/>
    <w:rsid w:val="6D4FA0A6"/>
    <w:rsid w:val="6D65E5EB"/>
    <w:rsid w:val="6D6E1140"/>
    <w:rsid w:val="6DB7B035"/>
    <w:rsid w:val="6E2789AD"/>
    <w:rsid w:val="6E3B9050"/>
    <w:rsid w:val="6E510383"/>
    <w:rsid w:val="6E7449F5"/>
    <w:rsid w:val="6EAA5802"/>
    <w:rsid w:val="6EBE1E6D"/>
    <w:rsid w:val="6ED92AF9"/>
    <w:rsid w:val="6EED8E95"/>
    <w:rsid w:val="6F1F8E41"/>
    <w:rsid w:val="6F7A7545"/>
    <w:rsid w:val="6FC6B88F"/>
    <w:rsid w:val="6FD387CE"/>
    <w:rsid w:val="6FD4EE5B"/>
    <w:rsid w:val="6FE24FAE"/>
    <w:rsid w:val="701930DD"/>
    <w:rsid w:val="70411A62"/>
    <w:rsid w:val="70648ACC"/>
    <w:rsid w:val="70A863A5"/>
    <w:rsid w:val="70B5C5C3"/>
    <w:rsid w:val="70C541F0"/>
    <w:rsid w:val="70CB3AA5"/>
    <w:rsid w:val="70DDA27A"/>
    <w:rsid w:val="70E9D8F9"/>
    <w:rsid w:val="70FE0A76"/>
    <w:rsid w:val="7130AD12"/>
    <w:rsid w:val="71C04F5C"/>
    <w:rsid w:val="720C06FA"/>
    <w:rsid w:val="722A0473"/>
    <w:rsid w:val="7253131F"/>
    <w:rsid w:val="7263DF58"/>
    <w:rsid w:val="7288411D"/>
    <w:rsid w:val="72AA6A77"/>
    <w:rsid w:val="72B59138"/>
    <w:rsid w:val="72BC311C"/>
    <w:rsid w:val="731FC751"/>
    <w:rsid w:val="73267061"/>
    <w:rsid w:val="7347FC5E"/>
    <w:rsid w:val="7366ADFE"/>
    <w:rsid w:val="7395C059"/>
    <w:rsid w:val="739CF836"/>
    <w:rsid w:val="73A34A07"/>
    <w:rsid w:val="73B581A4"/>
    <w:rsid w:val="73C9863F"/>
    <w:rsid w:val="73D4834F"/>
    <w:rsid w:val="73E90D73"/>
    <w:rsid w:val="742440B8"/>
    <w:rsid w:val="742E6CE9"/>
    <w:rsid w:val="743E4A72"/>
    <w:rsid w:val="744F578E"/>
    <w:rsid w:val="746B1E78"/>
    <w:rsid w:val="7470FAAC"/>
    <w:rsid w:val="749D5926"/>
    <w:rsid w:val="75697FC5"/>
    <w:rsid w:val="757A397E"/>
    <w:rsid w:val="75C8531C"/>
    <w:rsid w:val="75F7FC27"/>
    <w:rsid w:val="7618FF01"/>
    <w:rsid w:val="764BF5F6"/>
    <w:rsid w:val="767353A4"/>
    <w:rsid w:val="768399A8"/>
    <w:rsid w:val="769C4AEF"/>
    <w:rsid w:val="76D54D91"/>
    <w:rsid w:val="76FD7596"/>
    <w:rsid w:val="771DF3BE"/>
    <w:rsid w:val="772D33D1"/>
    <w:rsid w:val="7757DF06"/>
    <w:rsid w:val="77741AEC"/>
    <w:rsid w:val="779B5F04"/>
    <w:rsid w:val="77CFA701"/>
    <w:rsid w:val="77FA423E"/>
    <w:rsid w:val="7810D2C5"/>
    <w:rsid w:val="782E5F50"/>
    <w:rsid w:val="7833CE33"/>
    <w:rsid w:val="7836144F"/>
    <w:rsid w:val="7869D4E7"/>
    <w:rsid w:val="7872F50D"/>
    <w:rsid w:val="7888BA07"/>
    <w:rsid w:val="78B26E54"/>
    <w:rsid w:val="78B31613"/>
    <w:rsid w:val="78B9F87F"/>
    <w:rsid w:val="78DC9251"/>
    <w:rsid w:val="793E90A6"/>
    <w:rsid w:val="79834DD1"/>
    <w:rsid w:val="79857901"/>
    <w:rsid w:val="79BB616F"/>
    <w:rsid w:val="7A027AC5"/>
    <w:rsid w:val="7A06A4FA"/>
    <w:rsid w:val="7A0A2FD3"/>
    <w:rsid w:val="7A0E6C07"/>
    <w:rsid w:val="7A24C328"/>
    <w:rsid w:val="7A6B4DAA"/>
    <w:rsid w:val="7A99DBA9"/>
    <w:rsid w:val="7ACC0A6B"/>
    <w:rsid w:val="7AD940E8"/>
    <w:rsid w:val="7AEEA885"/>
    <w:rsid w:val="7B123BDC"/>
    <w:rsid w:val="7B22B90B"/>
    <w:rsid w:val="7B384F88"/>
    <w:rsid w:val="7B40EBDF"/>
    <w:rsid w:val="7B6242F4"/>
    <w:rsid w:val="7BAA3C68"/>
    <w:rsid w:val="7BB742B7"/>
    <w:rsid w:val="7BFD8C83"/>
    <w:rsid w:val="7C06E491"/>
    <w:rsid w:val="7C26D8C8"/>
    <w:rsid w:val="7C3C9352"/>
    <w:rsid w:val="7C47829E"/>
    <w:rsid w:val="7C53F985"/>
    <w:rsid w:val="7CC01608"/>
    <w:rsid w:val="7CC19EEE"/>
    <w:rsid w:val="7CC4EF2D"/>
    <w:rsid w:val="7CCB2B91"/>
    <w:rsid w:val="7D1ECB1B"/>
    <w:rsid w:val="7D3ABF9B"/>
    <w:rsid w:val="7D48DD6D"/>
    <w:rsid w:val="7D632227"/>
    <w:rsid w:val="7D8C483E"/>
    <w:rsid w:val="7DB0BD3A"/>
    <w:rsid w:val="7DB7B731"/>
    <w:rsid w:val="7DCAF87D"/>
    <w:rsid w:val="7DD03582"/>
    <w:rsid w:val="7DD15299"/>
    <w:rsid w:val="7DF4CF28"/>
    <w:rsid w:val="7E0E2CB6"/>
    <w:rsid w:val="7E299D07"/>
    <w:rsid w:val="7E2FE9E4"/>
    <w:rsid w:val="7E3617D4"/>
    <w:rsid w:val="7E3D1521"/>
    <w:rsid w:val="7E66FBF2"/>
    <w:rsid w:val="7E742340"/>
    <w:rsid w:val="7E9FB111"/>
    <w:rsid w:val="7EA553C2"/>
    <w:rsid w:val="7EC92B98"/>
    <w:rsid w:val="7EE4ADCE"/>
    <w:rsid w:val="7F032666"/>
    <w:rsid w:val="7F115F80"/>
    <w:rsid w:val="7F3A81BB"/>
    <w:rsid w:val="7F435D21"/>
    <w:rsid w:val="7F66B9B9"/>
    <w:rsid w:val="7F8C6EF1"/>
    <w:rsid w:val="7F9CE6A6"/>
    <w:rsid w:val="7FA6643D"/>
    <w:rsid w:val="7FCC84A2"/>
    <w:rsid w:val="7FCDD7F1"/>
    <w:rsid w:val="7FF89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DECE3"/>
  <w15:chartTrackingRefBased/>
  <w15:docId w15:val="{265589FF-062B-423E-8A99-8AFE635C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mariana.guerrerozepeda@pepsico.com" TargetMode="External" Id="rId13" /><Relationship Type="http://schemas.microsoft.com/office/2019/05/relationships/documenttasks" Target="documenttasks/documenttasks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yolanda.hernandez@another.co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andrea.gonzalez@another.co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png" Id="rId10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microsoft.com/office/2011/relationships/people" Target="people.xml" Id="Rb168085024db400f" /><Relationship Type="http://schemas.microsoft.com/office/2011/relationships/commentsExtended" Target="commentsExtended.xml" Id="R392de0d960ff4d94" /><Relationship Type="http://schemas.microsoft.com/office/2016/09/relationships/commentsIds" Target="commentsIds.xml" Id="R9c606aae5f094f1b" /></Relationships>
</file>

<file path=word/documenttasks/documenttasks1.xml><?xml version="1.0" encoding="utf-8"?>
<t:Tasks xmlns:t="http://schemas.microsoft.com/office/tasks/2019/documenttasks" xmlns:oel="http://schemas.microsoft.com/office/2019/extlst">
  <t:Task id="{61E71EFF-DC28-405E-A734-D2B99072AD22}">
    <t:Anchor>
      <t:Comment id="2108191171"/>
    </t:Anchor>
    <t:History>
      <t:Event id="{4B658A10-65C0-469B-98A7-64777D4ACAAD}" time="2024-02-19T18:58:34.129Z">
        <t:Attribution userId="S::carlos.castaneda@another.co::974fbfbd-5f15-4163-8a50-7e51a5fd896a" userProvider="AD" userName="Carlos Enrique Castañeda Sánchez"/>
        <t:Anchor>
          <t:Comment id="2108191171"/>
        </t:Anchor>
        <t:Create/>
      </t:Event>
      <t:Event id="{A5ACAC44-8612-4801-81A6-5E1F51410091}" time="2024-02-19T18:58:34.129Z">
        <t:Attribution userId="S::carlos.castaneda@another.co::974fbfbd-5f15-4163-8a50-7e51a5fd896a" userProvider="AD" userName="Carlos Enrique Castañeda Sánchez"/>
        <t:Anchor>
          <t:Comment id="2108191171"/>
        </t:Anchor>
        <t:Assign userId="S::irvin.gaxiola@another.co::e4268aa2-6b38-468e-b2f6-e75acba6189e" userProvider="AD" userName="Irvin Gaxiola Escalona"/>
      </t:Event>
      <t:Event id="{3A37EACC-BCDD-4E2E-BFE6-0620BA86B9F0}" time="2024-02-19T18:58:34.129Z">
        <t:Attribution userId="S::carlos.castaneda@another.co::974fbfbd-5f15-4163-8a50-7e51a5fd896a" userProvider="AD" userName="Carlos Enrique Castañeda Sánchez"/>
        <t:Anchor>
          <t:Comment id="2108191171"/>
        </t:Anchor>
        <t:SetTitle title="Sumemos el boiler plate de Puma, team. @Irvin Gaxiola Escalona @Yolanda Hernández Barajas"/>
      </t:Event>
      <t:Event id="{293D4E1C-9BFA-4F53-8859-E7A9E8A395FB}" time="2024-02-21T22:38:48.391Z">
        <t:Attribution userId="S::carlos.castaneda@another.co::974fbfbd-5f15-4163-8a50-7e51a5fd896a" userProvider="AD" userName="Carlos Enrique Castañeda Sánchez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8A35E8CDD4140B74EF995C17CD9E2" ma:contentTypeVersion="15" ma:contentTypeDescription="Create a new document." ma:contentTypeScope="" ma:versionID="1fce5e190a098f9caaeeea7746b8995f">
  <xsd:schema xmlns:xsd="http://www.w3.org/2001/XMLSchema" xmlns:xs="http://www.w3.org/2001/XMLSchema" xmlns:p="http://schemas.microsoft.com/office/2006/metadata/properties" xmlns:ns2="0e96de25-8934-48a0-ac20-b6e6595cc026" xmlns:ns3="f173f96b-472c-45ce-9fda-c884fe302b36" targetNamespace="http://schemas.microsoft.com/office/2006/metadata/properties" ma:root="true" ma:fieldsID="79e9976d15a3bb512a11739ff503e279" ns2:_="" ns3:_="">
    <xsd:import namespace="0e96de25-8934-48a0-ac20-b6e6595cc026"/>
    <xsd:import namespace="f173f96b-472c-45ce-9fda-c884fe302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de25-8934-48a0-ac20-b6e6595cc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3f96b-472c-45ce-9fda-c884fe302b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7d53cc-bd75-498d-9bd1-c56eb030e5fa}" ma:internalName="TaxCatchAll" ma:showField="CatchAllData" ma:web="f173f96b-472c-45ce-9fda-c884fe302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3f96b-472c-45ce-9fda-c884fe302b36" xsi:nil="true"/>
    <lcf76f155ced4ddcb4097134ff3c332f xmlns="0e96de25-8934-48a0-ac20-b6e6595cc02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E94A6D-F20A-4A94-8324-B39927D95743}"/>
</file>

<file path=customXml/itemProps2.xml><?xml version="1.0" encoding="utf-8"?>
<ds:datastoreItem xmlns:ds="http://schemas.openxmlformats.org/officeDocument/2006/customXml" ds:itemID="{33996AF7-451F-4237-B31F-EADD57142FF5}">
  <ds:schemaRefs>
    <ds:schemaRef ds:uri="http://schemas.microsoft.com/office/2006/metadata/properties"/>
    <ds:schemaRef ds:uri="http://schemas.microsoft.com/office/infopath/2007/PartnerControls"/>
    <ds:schemaRef ds:uri="f173f96b-472c-45ce-9fda-c884fe302b36"/>
    <ds:schemaRef ds:uri="0e96de25-8934-48a0-ac20-b6e6595cc026"/>
  </ds:schemaRefs>
</ds:datastoreItem>
</file>

<file path=customXml/itemProps3.xml><?xml version="1.0" encoding="utf-8"?>
<ds:datastoreItem xmlns:ds="http://schemas.openxmlformats.org/officeDocument/2006/customXml" ds:itemID="{809E8A4F-99DA-4E76-A65F-2810D5A5F81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 Gaxiola Escalona</dc:creator>
  <cp:keywords/>
  <dc:description/>
  <cp:lastModifiedBy>Laura Fernanda Merino Vazquez</cp:lastModifiedBy>
  <cp:revision>5</cp:revision>
  <dcterms:created xsi:type="dcterms:W3CDTF">2024-02-27T00:52:00Z</dcterms:created>
  <dcterms:modified xsi:type="dcterms:W3CDTF">2024-03-14T00:30:16Z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0x010100BEF8A35E8CDD4140B74EF995C17CD9E2</vt:lpwstr>
  </property>
  <property fmtid="{D5CDD505-2E9C-101B-9397-08002B2CF9AE}" pid="3" name="MediaServiceImageTags">
    <vt:lpwstr/>
  </property>
</Properties>
</file>